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B5" w:rsidRDefault="00F264F6" w:rsidP="00F264F6">
      <w:pPr>
        <w:jc w:val="center"/>
        <w:rPr>
          <w:b/>
        </w:rPr>
      </w:pPr>
      <w:r w:rsidRPr="00F264F6">
        <w:rPr>
          <w:b/>
        </w:rPr>
        <w:t>Руководство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69"/>
        <w:gridCol w:w="1534"/>
        <w:gridCol w:w="1236"/>
        <w:gridCol w:w="1559"/>
        <w:gridCol w:w="1843"/>
        <w:gridCol w:w="1379"/>
        <w:gridCol w:w="1067"/>
        <w:gridCol w:w="1581"/>
        <w:gridCol w:w="729"/>
        <w:gridCol w:w="1152"/>
        <w:gridCol w:w="1747"/>
      </w:tblGrid>
      <w:tr w:rsidR="00EC53D5" w:rsidTr="007A344F">
        <w:trPr>
          <w:trHeight w:val="792"/>
        </w:trPr>
        <w:tc>
          <w:tcPr>
            <w:tcW w:w="769" w:type="dxa"/>
            <w:vMerge w:val="restart"/>
          </w:tcPr>
          <w:p w:rsidR="00EC53D5" w:rsidRPr="00F264F6" w:rsidRDefault="00EC53D5" w:rsidP="00F264F6">
            <w:pPr>
              <w:jc w:val="center"/>
            </w:pPr>
            <w:r w:rsidRPr="00F264F6">
              <w:t xml:space="preserve"> №п\п</w:t>
            </w:r>
          </w:p>
        </w:tc>
        <w:tc>
          <w:tcPr>
            <w:tcW w:w="1534" w:type="dxa"/>
            <w:vMerge w:val="restart"/>
          </w:tcPr>
          <w:p w:rsidR="00EC53D5" w:rsidRPr="00F264F6" w:rsidRDefault="00EC53D5" w:rsidP="00F264F6">
            <w:pPr>
              <w:jc w:val="center"/>
            </w:pPr>
            <w:r w:rsidRPr="00F264F6">
              <w:t>Ф.И.О.</w:t>
            </w:r>
          </w:p>
        </w:tc>
        <w:tc>
          <w:tcPr>
            <w:tcW w:w="1236" w:type="dxa"/>
            <w:vMerge w:val="restart"/>
          </w:tcPr>
          <w:p w:rsidR="00EC53D5" w:rsidRPr="00F264F6" w:rsidRDefault="00EC53D5" w:rsidP="00F264F6">
            <w:pPr>
              <w:jc w:val="center"/>
            </w:pPr>
            <w:r w:rsidRPr="00F264F6">
              <w:t>Должность</w:t>
            </w:r>
          </w:p>
        </w:tc>
        <w:tc>
          <w:tcPr>
            <w:tcW w:w="1559" w:type="dxa"/>
            <w:vMerge w:val="restart"/>
          </w:tcPr>
          <w:p w:rsidR="00EC53D5" w:rsidRPr="00F264F6" w:rsidRDefault="00EC53D5" w:rsidP="00F264F6">
            <w:pPr>
              <w:jc w:val="center"/>
            </w:pPr>
            <w:r>
              <w:t>Дата рождения</w:t>
            </w:r>
          </w:p>
        </w:tc>
        <w:tc>
          <w:tcPr>
            <w:tcW w:w="1843" w:type="dxa"/>
            <w:vMerge w:val="restart"/>
          </w:tcPr>
          <w:p w:rsidR="00EC53D5" w:rsidRPr="00F264F6" w:rsidRDefault="00EC53D5" w:rsidP="00F264F6">
            <w:pPr>
              <w:jc w:val="center"/>
            </w:pPr>
            <w:r w:rsidRPr="00F264F6">
              <w:t>Уровень профессионального образования, квалификация, специальность</w:t>
            </w:r>
          </w:p>
        </w:tc>
        <w:tc>
          <w:tcPr>
            <w:tcW w:w="1379" w:type="dxa"/>
          </w:tcPr>
          <w:p w:rsidR="00EC53D5" w:rsidRPr="00F264F6" w:rsidRDefault="00EC53D5" w:rsidP="00F264F6">
            <w:pPr>
              <w:jc w:val="center"/>
            </w:pPr>
            <w:r>
              <w:t>Аттестация</w:t>
            </w:r>
          </w:p>
        </w:tc>
        <w:tc>
          <w:tcPr>
            <w:tcW w:w="1067" w:type="dxa"/>
            <w:vMerge w:val="restart"/>
          </w:tcPr>
          <w:p w:rsidR="00EC53D5" w:rsidRPr="00F264F6" w:rsidRDefault="00EC53D5" w:rsidP="00F264F6">
            <w:pPr>
              <w:jc w:val="center"/>
            </w:pPr>
            <w:r w:rsidRPr="00F264F6">
              <w:t>Ученая степень, звание</w:t>
            </w:r>
          </w:p>
        </w:tc>
        <w:tc>
          <w:tcPr>
            <w:tcW w:w="1581" w:type="dxa"/>
            <w:vMerge w:val="restart"/>
          </w:tcPr>
          <w:p w:rsidR="00EC53D5" w:rsidRPr="00F264F6" w:rsidRDefault="00EC53D5" w:rsidP="00F264F6">
            <w:pPr>
              <w:jc w:val="center"/>
            </w:pPr>
            <w:r w:rsidRPr="00F264F6">
              <w:t xml:space="preserve">Повышение квалификации и(или) профессиональная переподготовка(при наличии) </w:t>
            </w:r>
          </w:p>
        </w:tc>
        <w:tc>
          <w:tcPr>
            <w:tcW w:w="1881" w:type="dxa"/>
            <w:gridSpan w:val="2"/>
          </w:tcPr>
          <w:p w:rsidR="00EC53D5" w:rsidRPr="00F264F6" w:rsidRDefault="00EC53D5" w:rsidP="00F264F6">
            <w:pPr>
              <w:jc w:val="center"/>
            </w:pPr>
            <w:r w:rsidRPr="00F264F6">
              <w:t>Стаж работы</w:t>
            </w:r>
          </w:p>
        </w:tc>
        <w:tc>
          <w:tcPr>
            <w:tcW w:w="1747" w:type="dxa"/>
            <w:vMerge w:val="restart"/>
          </w:tcPr>
          <w:p w:rsidR="00EC53D5" w:rsidRPr="00F264F6" w:rsidRDefault="00EC53D5" w:rsidP="00F264F6">
            <w:pPr>
              <w:jc w:val="center"/>
            </w:pPr>
            <w:r w:rsidRPr="00F264F6">
              <w:t xml:space="preserve"> Преподаваемые учебные предметы, курсы, дисциплины(модули)</w:t>
            </w:r>
          </w:p>
        </w:tc>
      </w:tr>
      <w:tr w:rsidR="007A344F" w:rsidTr="007A344F">
        <w:trPr>
          <w:trHeight w:val="864"/>
        </w:trPr>
        <w:tc>
          <w:tcPr>
            <w:tcW w:w="769" w:type="dxa"/>
            <w:vMerge/>
          </w:tcPr>
          <w:p w:rsidR="00EC53D5" w:rsidRDefault="00EC53D5" w:rsidP="00F264F6">
            <w:pPr>
              <w:jc w:val="center"/>
              <w:rPr>
                <w:b/>
              </w:rPr>
            </w:pPr>
          </w:p>
        </w:tc>
        <w:tc>
          <w:tcPr>
            <w:tcW w:w="1534" w:type="dxa"/>
            <w:vMerge/>
          </w:tcPr>
          <w:p w:rsidR="00EC53D5" w:rsidRDefault="00EC53D5" w:rsidP="00F264F6">
            <w:pPr>
              <w:jc w:val="center"/>
              <w:rPr>
                <w:b/>
              </w:rPr>
            </w:pPr>
          </w:p>
        </w:tc>
        <w:tc>
          <w:tcPr>
            <w:tcW w:w="1236" w:type="dxa"/>
            <w:vMerge/>
          </w:tcPr>
          <w:p w:rsidR="00EC53D5" w:rsidRDefault="00EC53D5" w:rsidP="00F264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C53D5" w:rsidRDefault="00EC53D5" w:rsidP="00F264F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C53D5" w:rsidRDefault="00EC53D5" w:rsidP="00F264F6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:rsidR="00EC53D5" w:rsidRDefault="00EC53D5" w:rsidP="00F264F6">
            <w:pPr>
              <w:jc w:val="center"/>
              <w:rPr>
                <w:b/>
              </w:rPr>
            </w:pPr>
          </w:p>
        </w:tc>
        <w:tc>
          <w:tcPr>
            <w:tcW w:w="1067" w:type="dxa"/>
            <w:vMerge/>
          </w:tcPr>
          <w:p w:rsidR="00EC53D5" w:rsidRDefault="00EC53D5" w:rsidP="00F264F6">
            <w:pPr>
              <w:jc w:val="center"/>
              <w:rPr>
                <w:b/>
              </w:rPr>
            </w:pPr>
          </w:p>
        </w:tc>
        <w:tc>
          <w:tcPr>
            <w:tcW w:w="1581" w:type="dxa"/>
            <w:vMerge/>
          </w:tcPr>
          <w:p w:rsidR="00EC53D5" w:rsidRDefault="00EC53D5" w:rsidP="00F264F6">
            <w:pPr>
              <w:jc w:val="center"/>
              <w:rPr>
                <w:b/>
              </w:rPr>
            </w:pPr>
          </w:p>
        </w:tc>
        <w:tc>
          <w:tcPr>
            <w:tcW w:w="729" w:type="dxa"/>
          </w:tcPr>
          <w:p w:rsidR="00EC53D5" w:rsidRPr="00073689" w:rsidRDefault="00EC53D5" w:rsidP="00F264F6">
            <w:pPr>
              <w:rPr>
                <w:sz w:val="18"/>
                <w:szCs w:val="18"/>
              </w:rPr>
            </w:pPr>
            <w:r w:rsidRPr="00073689">
              <w:rPr>
                <w:sz w:val="18"/>
                <w:szCs w:val="18"/>
              </w:rPr>
              <w:t>общий</w:t>
            </w:r>
          </w:p>
        </w:tc>
        <w:tc>
          <w:tcPr>
            <w:tcW w:w="1152" w:type="dxa"/>
          </w:tcPr>
          <w:p w:rsidR="00EC53D5" w:rsidRPr="00073689" w:rsidRDefault="00EC53D5" w:rsidP="00073689">
            <w:pPr>
              <w:jc w:val="center"/>
              <w:rPr>
                <w:sz w:val="18"/>
                <w:szCs w:val="18"/>
              </w:rPr>
            </w:pPr>
            <w:r w:rsidRPr="00073689">
              <w:rPr>
                <w:sz w:val="18"/>
                <w:szCs w:val="18"/>
              </w:rPr>
              <w:t xml:space="preserve">Стаж работы </w:t>
            </w:r>
            <w:r>
              <w:rPr>
                <w:sz w:val="18"/>
                <w:szCs w:val="18"/>
              </w:rPr>
              <w:t>в учреждении</w:t>
            </w:r>
          </w:p>
        </w:tc>
        <w:tc>
          <w:tcPr>
            <w:tcW w:w="1747" w:type="dxa"/>
            <w:vMerge/>
          </w:tcPr>
          <w:p w:rsidR="00EC53D5" w:rsidRDefault="00EC53D5" w:rsidP="00F264F6">
            <w:pPr>
              <w:jc w:val="center"/>
              <w:rPr>
                <w:b/>
              </w:rPr>
            </w:pPr>
          </w:p>
        </w:tc>
      </w:tr>
      <w:tr w:rsidR="007A344F" w:rsidTr="007A344F">
        <w:tc>
          <w:tcPr>
            <w:tcW w:w="769" w:type="dxa"/>
          </w:tcPr>
          <w:p w:rsidR="00EC53D5" w:rsidRPr="00073689" w:rsidRDefault="00EC53D5" w:rsidP="00F264F6">
            <w:pPr>
              <w:jc w:val="center"/>
            </w:pPr>
            <w:r w:rsidRPr="00073689">
              <w:t>1</w:t>
            </w:r>
          </w:p>
        </w:tc>
        <w:tc>
          <w:tcPr>
            <w:tcW w:w="1534" w:type="dxa"/>
          </w:tcPr>
          <w:p w:rsidR="00EC53D5" w:rsidRPr="00073689" w:rsidRDefault="00EC53D5" w:rsidP="00F264F6">
            <w:pPr>
              <w:jc w:val="center"/>
            </w:pPr>
            <w:proofErr w:type="spellStart"/>
            <w:r w:rsidRPr="00073689">
              <w:t>Пиджакова</w:t>
            </w:r>
            <w:proofErr w:type="spellEnd"/>
            <w:r w:rsidRPr="00073689">
              <w:t xml:space="preserve"> Галина Анатольевна</w:t>
            </w:r>
          </w:p>
        </w:tc>
        <w:tc>
          <w:tcPr>
            <w:tcW w:w="1236" w:type="dxa"/>
          </w:tcPr>
          <w:p w:rsidR="00EC53D5" w:rsidRPr="00073689" w:rsidRDefault="00EC53D5" w:rsidP="00F264F6">
            <w:pPr>
              <w:jc w:val="center"/>
            </w:pPr>
            <w:r w:rsidRPr="00073689">
              <w:t>директор</w:t>
            </w:r>
          </w:p>
        </w:tc>
        <w:tc>
          <w:tcPr>
            <w:tcW w:w="1559" w:type="dxa"/>
          </w:tcPr>
          <w:p w:rsidR="00EC53D5" w:rsidRPr="00073689" w:rsidRDefault="00EC53D5" w:rsidP="00F264F6">
            <w:pPr>
              <w:jc w:val="center"/>
            </w:pPr>
            <w:r>
              <w:t>03.01.1968</w:t>
            </w:r>
          </w:p>
        </w:tc>
        <w:tc>
          <w:tcPr>
            <w:tcW w:w="1843" w:type="dxa"/>
          </w:tcPr>
          <w:p w:rsidR="00EC53D5" w:rsidRPr="00073689" w:rsidRDefault="00EC53D5" w:rsidP="00F125FB">
            <w:pPr>
              <w:jc w:val="center"/>
            </w:pPr>
            <w:r w:rsidRPr="00073689">
              <w:t xml:space="preserve">Высшее, </w:t>
            </w:r>
            <w:r>
              <w:t xml:space="preserve"> Омский государственный педагогический институт-1991 г, </w:t>
            </w:r>
            <w:r w:rsidRPr="00073689">
              <w:t xml:space="preserve">учитель математики </w:t>
            </w:r>
          </w:p>
        </w:tc>
        <w:tc>
          <w:tcPr>
            <w:tcW w:w="1379" w:type="dxa"/>
          </w:tcPr>
          <w:p w:rsidR="00EC53D5" w:rsidRDefault="007A344F" w:rsidP="00F264F6">
            <w:pPr>
              <w:jc w:val="center"/>
            </w:pPr>
            <w:r>
              <w:t>нет</w:t>
            </w:r>
          </w:p>
        </w:tc>
        <w:tc>
          <w:tcPr>
            <w:tcW w:w="1067" w:type="dxa"/>
          </w:tcPr>
          <w:p w:rsidR="00EC53D5" w:rsidRPr="00073689" w:rsidRDefault="00EC53D5" w:rsidP="00F264F6">
            <w:pPr>
              <w:jc w:val="center"/>
            </w:pPr>
            <w:r>
              <w:t>нет</w:t>
            </w:r>
          </w:p>
        </w:tc>
        <w:tc>
          <w:tcPr>
            <w:tcW w:w="1581" w:type="dxa"/>
          </w:tcPr>
          <w:p w:rsidR="00F125FB" w:rsidRDefault="00F125FB" w:rsidP="00142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Профессиональня</w:t>
            </w:r>
            <w:proofErr w:type="spellEnd"/>
            <w:r>
              <w:rPr>
                <w:sz w:val="20"/>
                <w:szCs w:val="20"/>
              </w:rPr>
              <w:t xml:space="preserve"> переподготовка «Психолог-консультант»-2022 г</w:t>
            </w:r>
          </w:p>
          <w:p w:rsidR="00F125FB" w:rsidRPr="007A344F" w:rsidRDefault="00F125FB" w:rsidP="00F125FB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Повышение квалификации:</w:t>
            </w:r>
          </w:p>
          <w:p w:rsidR="00142C04" w:rsidRPr="007A344F" w:rsidRDefault="00142C04" w:rsidP="00142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отдыха и оздоровления детей»-2023 г, 2024 г</w:t>
            </w:r>
          </w:p>
          <w:p w:rsidR="00EC53D5" w:rsidRPr="00073689" w:rsidRDefault="00EC53D5" w:rsidP="00F264F6">
            <w:pPr>
              <w:jc w:val="center"/>
            </w:pPr>
          </w:p>
        </w:tc>
        <w:tc>
          <w:tcPr>
            <w:tcW w:w="729" w:type="dxa"/>
          </w:tcPr>
          <w:p w:rsidR="00EC53D5" w:rsidRPr="00073689" w:rsidRDefault="007A344F" w:rsidP="00F264F6">
            <w:pPr>
              <w:jc w:val="center"/>
            </w:pPr>
            <w:r>
              <w:t>35</w:t>
            </w:r>
          </w:p>
        </w:tc>
        <w:tc>
          <w:tcPr>
            <w:tcW w:w="1152" w:type="dxa"/>
          </w:tcPr>
          <w:p w:rsidR="00EC53D5" w:rsidRPr="00073689" w:rsidRDefault="007A344F" w:rsidP="00F264F6">
            <w:pPr>
              <w:jc w:val="center"/>
            </w:pPr>
            <w:r>
              <w:t>11</w:t>
            </w:r>
          </w:p>
        </w:tc>
        <w:tc>
          <w:tcPr>
            <w:tcW w:w="1747" w:type="dxa"/>
          </w:tcPr>
          <w:p w:rsidR="00EC53D5" w:rsidRPr="00073689" w:rsidRDefault="00EC53D5" w:rsidP="00F264F6">
            <w:pPr>
              <w:jc w:val="center"/>
            </w:pPr>
          </w:p>
        </w:tc>
      </w:tr>
      <w:tr w:rsidR="007A344F" w:rsidTr="00DA3B9F">
        <w:tc>
          <w:tcPr>
            <w:tcW w:w="14596" w:type="dxa"/>
            <w:gridSpan w:val="11"/>
            <w:tcBorders>
              <w:bottom w:val="nil"/>
            </w:tcBorders>
          </w:tcPr>
          <w:p w:rsidR="007A344F" w:rsidRDefault="007A344F" w:rsidP="00073689">
            <w:pPr>
              <w:jc w:val="center"/>
              <w:rPr>
                <w:b/>
              </w:rPr>
            </w:pPr>
            <w:r w:rsidRPr="00F264F6">
              <w:rPr>
                <w:b/>
              </w:rPr>
              <w:t>Педагогический состав</w:t>
            </w:r>
          </w:p>
          <w:p w:rsidR="007A344F" w:rsidRPr="00073689" w:rsidRDefault="007A344F" w:rsidP="00F264F6">
            <w:pPr>
              <w:jc w:val="center"/>
            </w:pPr>
          </w:p>
        </w:tc>
      </w:tr>
      <w:tr w:rsidR="007A344F" w:rsidTr="007A344F">
        <w:tc>
          <w:tcPr>
            <w:tcW w:w="769" w:type="dxa"/>
          </w:tcPr>
          <w:p w:rsidR="00EC53D5" w:rsidRPr="00073689" w:rsidRDefault="00EC53D5" w:rsidP="00073689">
            <w:pPr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EC53D5" w:rsidRPr="00073689" w:rsidRDefault="00EC53D5" w:rsidP="00073689">
            <w:pPr>
              <w:jc w:val="center"/>
            </w:pPr>
            <w:r>
              <w:t>Степанян Надежда Алексеевна</w:t>
            </w:r>
          </w:p>
        </w:tc>
        <w:tc>
          <w:tcPr>
            <w:tcW w:w="1236" w:type="dxa"/>
          </w:tcPr>
          <w:p w:rsidR="00EC53D5" w:rsidRPr="007A344F" w:rsidRDefault="00EC53D5" w:rsidP="00073689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EC53D5" w:rsidRPr="007A344F" w:rsidRDefault="00EC53D5" w:rsidP="00A575E2">
            <w:pPr>
              <w:jc w:val="center"/>
              <w:rPr>
                <w:rStyle w:val="ab"/>
                <w:i w:val="0"/>
                <w:sz w:val="20"/>
                <w:szCs w:val="20"/>
              </w:rPr>
            </w:pPr>
            <w:r w:rsidRPr="007A344F">
              <w:rPr>
                <w:rStyle w:val="ab"/>
                <w:i w:val="0"/>
                <w:color w:val="auto"/>
                <w:sz w:val="20"/>
                <w:szCs w:val="20"/>
              </w:rPr>
              <w:t>14.03.1980</w:t>
            </w:r>
          </w:p>
        </w:tc>
        <w:tc>
          <w:tcPr>
            <w:tcW w:w="1843" w:type="dxa"/>
          </w:tcPr>
          <w:p w:rsidR="00EC53D5" w:rsidRPr="007A344F" w:rsidRDefault="007A344F" w:rsidP="007A344F">
            <w:pPr>
              <w:rPr>
                <w:rStyle w:val="ab"/>
                <w:i w:val="0"/>
                <w:sz w:val="20"/>
                <w:szCs w:val="20"/>
              </w:rPr>
            </w:pPr>
            <w:r w:rsidRPr="007A344F">
              <w:rPr>
                <w:rStyle w:val="ab"/>
                <w:i w:val="0"/>
                <w:color w:val="auto"/>
                <w:sz w:val="20"/>
                <w:szCs w:val="20"/>
              </w:rPr>
              <w:t>ФГБО УВО Тюменский государственный университет, бакалавр, педагогическое образование, 2019 г</w:t>
            </w:r>
            <w:r w:rsidR="00EC53D5" w:rsidRPr="007A344F">
              <w:rPr>
                <w:rStyle w:val="ab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</w:tcPr>
          <w:p w:rsidR="00EC53D5" w:rsidRPr="007A344F" w:rsidRDefault="00EC53D5" w:rsidP="00EC53D5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Сертификат соответствия №</w:t>
            </w:r>
            <w:r w:rsidR="007A344F" w:rsidRPr="007A344F">
              <w:rPr>
                <w:sz w:val="20"/>
                <w:szCs w:val="20"/>
              </w:rPr>
              <w:t>ФО00771743</w:t>
            </w:r>
          </w:p>
          <w:p w:rsidR="00EC53D5" w:rsidRPr="007A344F" w:rsidRDefault="00EC53D5" w:rsidP="00EC53D5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«Педагог дополнительного образования детей и взрослых»</w:t>
            </w:r>
          </w:p>
        </w:tc>
        <w:tc>
          <w:tcPr>
            <w:tcW w:w="1067" w:type="dxa"/>
          </w:tcPr>
          <w:p w:rsidR="00EC53D5" w:rsidRPr="007A344F" w:rsidRDefault="00EC53D5" w:rsidP="00073689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нет</w:t>
            </w:r>
          </w:p>
        </w:tc>
        <w:tc>
          <w:tcPr>
            <w:tcW w:w="1581" w:type="dxa"/>
          </w:tcPr>
          <w:p w:rsidR="007A344F" w:rsidRPr="007A344F" w:rsidRDefault="00EC53D5" w:rsidP="00EC53D5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Профессиональная переподготовка</w:t>
            </w:r>
            <w:r w:rsidR="007A344F" w:rsidRPr="007A344F">
              <w:rPr>
                <w:sz w:val="20"/>
                <w:szCs w:val="20"/>
              </w:rPr>
              <w:t>:</w:t>
            </w:r>
          </w:p>
          <w:p w:rsidR="00EC53D5" w:rsidRPr="007A344F" w:rsidRDefault="00EC53D5" w:rsidP="00EC53D5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 xml:space="preserve"> «Педагог дополнительного образования»</w:t>
            </w:r>
            <w:r w:rsidR="007A344F" w:rsidRPr="007A344F">
              <w:rPr>
                <w:sz w:val="20"/>
                <w:szCs w:val="20"/>
              </w:rPr>
              <w:t xml:space="preserve"> март, 2020г</w:t>
            </w:r>
          </w:p>
          <w:p w:rsidR="007A344F" w:rsidRPr="007A344F" w:rsidRDefault="007A344F" w:rsidP="00EC53D5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Повышение квалификации:</w:t>
            </w:r>
          </w:p>
          <w:p w:rsidR="007A344F" w:rsidRPr="007A344F" w:rsidRDefault="007A344F" w:rsidP="00EC53D5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 xml:space="preserve">«Психолого-педагогические технологии в </w:t>
            </w:r>
            <w:r w:rsidRPr="007A344F">
              <w:rPr>
                <w:sz w:val="20"/>
                <w:szCs w:val="20"/>
              </w:rPr>
              <w:lastRenderedPageBreak/>
              <w:t>работе с детьми с ОВЗ-октябрь, 2023 г</w:t>
            </w:r>
          </w:p>
          <w:p w:rsidR="007A344F" w:rsidRPr="007A344F" w:rsidRDefault="00142C04" w:rsidP="00EC5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отдыха и оздоровления детей»-2023 г, 2024 г</w:t>
            </w:r>
          </w:p>
          <w:p w:rsidR="007A344F" w:rsidRPr="007A344F" w:rsidRDefault="007A344F" w:rsidP="00EC5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EC53D5" w:rsidRPr="007A344F" w:rsidRDefault="007A344F" w:rsidP="000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52" w:type="dxa"/>
          </w:tcPr>
          <w:p w:rsidR="00EC53D5" w:rsidRPr="007A344F" w:rsidRDefault="007A344F" w:rsidP="007A3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47" w:type="dxa"/>
          </w:tcPr>
          <w:p w:rsidR="00EC53D5" w:rsidRPr="007A344F" w:rsidRDefault="007A344F" w:rsidP="00073689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Кружок «</w:t>
            </w:r>
            <w:proofErr w:type="spellStart"/>
            <w:r w:rsidRPr="007A344F">
              <w:rPr>
                <w:sz w:val="20"/>
                <w:szCs w:val="20"/>
              </w:rPr>
              <w:t>Изонить</w:t>
            </w:r>
            <w:proofErr w:type="spellEnd"/>
            <w:r w:rsidRPr="007A344F">
              <w:rPr>
                <w:sz w:val="20"/>
                <w:szCs w:val="20"/>
              </w:rPr>
              <w:t>»</w:t>
            </w:r>
          </w:p>
          <w:p w:rsidR="007A344F" w:rsidRPr="007A344F" w:rsidRDefault="007A344F" w:rsidP="00073689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Кружок «</w:t>
            </w:r>
            <w:proofErr w:type="spellStart"/>
            <w:r w:rsidRPr="007A344F">
              <w:rPr>
                <w:sz w:val="20"/>
                <w:szCs w:val="20"/>
              </w:rPr>
              <w:t>Эколята</w:t>
            </w:r>
            <w:proofErr w:type="spellEnd"/>
            <w:r w:rsidRPr="007A344F">
              <w:rPr>
                <w:sz w:val="20"/>
                <w:szCs w:val="20"/>
              </w:rPr>
              <w:t>»</w:t>
            </w:r>
          </w:p>
        </w:tc>
      </w:tr>
      <w:tr w:rsidR="007A344F" w:rsidTr="007A344F">
        <w:tc>
          <w:tcPr>
            <w:tcW w:w="769" w:type="dxa"/>
          </w:tcPr>
          <w:p w:rsidR="00EC53D5" w:rsidRPr="00073689" w:rsidRDefault="00EC53D5" w:rsidP="00073689">
            <w:pPr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EC53D5" w:rsidRPr="00073689" w:rsidRDefault="00EC53D5" w:rsidP="00073689">
            <w:pPr>
              <w:jc w:val="center"/>
            </w:pPr>
            <w:r>
              <w:t>Плесовских Олег Леонидович</w:t>
            </w:r>
          </w:p>
        </w:tc>
        <w:tc>
          <w:tcPr>
            <w:tcW w:w="1236" w:type="dxa"/>
          </w:tcPr>
          <w:p w:rsidR="00EC53D5" w:rsidRPr="007A344F" w:rsidRDefault="00EC53D5" w:rsidP="00073689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Тренер преподаватель</w:t>
            </w:r>
          </w:p>
        </w:tc>
        <w:tc>
          <w:tcPr>
            <w:tcW w:w="1559" w:type="dxa"/>
          </w:tcPr>
          <w:p w:rsidR="00EC53D5" w:rsidRPr="007A344F" w:rsidRDefault="00142C04" w:rsidP="000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11.06.1970</w:t>
            </w:r>
          </w:p>
        </w:tc>
        <w:tc>
          <w:tcPr>
            <w:tcW w:w="1843" w:type="dxa"/>
          </w:tcPr>
          <w:p w:rsidR="00EC53D5" w:rsidRPr="007A344F" w:rsidRDefault="007A344F" w:rsidP="00073689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 xml:space="preserve">Высшее. </w:t>
            </w:r>
            <w:r w:rsidR="00142C04">
              <w:rPr>
                <w:sz w:val="20"/>
                <w:szCs w:val="20"/>
              </w:rPr>
              <w:t>Тобольский государственный педагогический институт, 1996, учитель истории</w:t>
            </w:r>
          </w:p>
        </w:tc>
        <w:tc>
          <w:tcPr>
            <w:tcW w:w="1379" w:type="dxa"/>
          </w:tcPr>
          <w:p w:rsidR="00EC53D5" w:rsidRPr="007A344F" w:rsidRDefault="00142C04" w:rsidP="000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категория учитель истории</w:t>
            </w:r>
          </w:p>
        </w:tc>
        <w:tc>
          <w:tcPr>
            <w:tcW w:w="1067" w:type="dxa"/>
          </w:tcPr>
          <w:p w:rsidR="00EC53D5" w:rsidRPr="007A344F" w:rsidRDefault="00142C04" w:rsidP="000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Почетный работник образования,2005 г</w:t>
            </w:r>
          </w:p>
        </w:tc>
        <w:tc>
          <w:tcPr>
            <w:tcW w:w="1581" w:type="dxa"/>
          </w:tcPr>
          <w:p w:rsidR="00EC53D5" w:rsidRPr="007A344F" w:rsidRDefault="00142C04" w:rsidP="000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школа туристской подготовки-2022 г</w:t>
            </w:r>
          </w:p>
        </w:tc>
        <w:tc>
          <w:tcPr>
            <w:tcW w:w="729" w:type="dxa"/>
          </w:tcPr>
          <w:p w:rsidR="00EC53D5" w:rsidRPr="007A344F" w:rsidRDefault="00142C04" w:rsidP="000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2" w:type="dxa"/>
          </w:tcPr>
          <w:p w:rsidR="00EC53D5" w:rsidRPr="007A344F" w:rsidRDefault="00142C04" w:rsidP="000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47" w:type="dxa"/>
          </w:tcPr>
          <w:p w:rsidR="00EC53D5" w:rsidRPr="007A344F" w:rsidRDefault="00142C04" w:rsidP="000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«Спортивный туризм»</w:t>
            </w:r>
          </w:p>
        </w:tc>
      </w:tr>
      <w:tr w:rsidR="007A344F" w:rsidTr="007A344F">
        <w:tc>
          <w:tcPr>
            <w:tcW w:w="769" w:type="dxa"/>
          </w:tcPr>
          <w:p w:rsidR="00EC53D5" w:rsidRPr="00073689" w:rsidRDefault="00EC53D5" w:rsidP="00073689">
            <w:pPr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EC53D5" w:rsidRPr="00073689" w:rsidRDefault="00690587" w:rsidP="00073689">
            <w:pPr>
              <w:jc w:val="center"/>
            </w:pPr>
            <w:r>
              <w:t>Носенко Алина Андреевна</w:t>
            </w:r>
          </w:p>
        </w:tc>
        <w:tc>
          <w:tcPr>
            <w:tcW w:w="1236" w:type="dxa"/>
          </w:tcPr>
          <w:p w:rsidR="00EC53D5" w:rsidRPr="00B9248F" w:rsidRDefault="00EC53D5" w:rsidP="00B9248F">
            <w:pPr>
              <w:rPr>
                <w:sz w:val="18"/>
                <w:szCs w:val="18"/>
              </w:rPr>
            </w:pPr>
            <w:r w:rsidRPr="00B9248F">
              <w:rPr>
                <w:sz w:val="18"/>
                <w:szCs w:val="18"/>
              </w:rPr>
              <w:t>Педагог-организатор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C53D5" w:rsidRPr="007A344F" w:rsidRDefault="00690587" w:rsidP="000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03.10.2000</w:t>
            </w:r>
          </w:p>
        </w:tc>
        <w:tc>
          <w:tcPr>
            <w:tcW w:w="1843" w:type="dxa"/>
          </w:tcPr>
          <w:p w:rsidR="00EC53D5" w:rsidRDefault="00690587" w:rsidP="0069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ЧПОУ «Омский юридический колледж», юрист, 2021 год</w:t>
            </w:r>
          </w:p>
          <w:p w:rsidR="00690587" w:rsidRDefault="00690587" w:rsidP="0069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90587" w:rsidRPr="007A344F" w:rsidRDefault="00690587" w:rsidP="00690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EC53D5" w:rsidRPr="007A344F" w:rsidRDefault="00EC53D5" w:rsidP="00EC5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EC53D5" w:rsidRPr="007A344F" w:rsidRDefault="00EC53D5" w:rsidP="00073689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нет</w:t>
            </w:r>
          </w:p>
        </w:tc>
        <w:tc>
          <w:tcPr>
            <w:tcW w:w="1581" w:type="dxa"/>
          </w:tcPr>
          <w:p w:rsidR="00142C04" w:rsidRPr="007A344F" w:rsidRDefault="00312B07" w:rsidP="00312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развития педагоги и науки» 2024 г, Педагог-организатор организации отдыха и оздоровления подростков и молодежи</w:t>
            </w:r>
          </w:p>
        </w:tc>
        <w:tc>
          <w:tcPr>
            <w:tcW w:w="729" w:type="dxa"/>
          </w:tcPr>
          <w:p w:rsidR="00EC53D5" w:rsidRPr="007A344F" w:rsidRDefault="007A344F" w:rsidP="00073689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152" w:type="dxa"/>
          </w:tcPr>
          <w:p w:rsidR="00EC53D5" w:rsidRPr="007A344F" w:rsidRDefault="00EC53D5" w:rsidP="00073689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6 лет</w:t>
            </w:r>
          </w:p>
        </w:tc>
        <w:tc>
          <w:tcPr>
            <w:tcW w:w="1747" w:type="dxa"/>
          </w:tcPr>
          <w:p w:rsidR="00EC53D5" w:rsidRPr="007A344F" w:rsidRDefault="007A344F" w:rsidP="00690587">
            <w:pPr>
              <w:jc w:val="center"/>
              <w:rPr>
                <w:sz w:val="20"/>
                <w:szCs w:val="20"/>
              </w:rPr>
            </w:pPr>
            <w:r w:rsidRPr="007A344F">
              <w:rPr>
                <w:sz w:val="20"/>
                <w:szCs w:val="20"/>
              </w:rPr>
              <w:t>Кружок «</w:t>
            </w:r>
            <w:r w:rsidR="00690587">
              <w:rPr>
                <w:sz w:val="20"/>
                <w:szCs w:val="20"/>
              </w:rPr>
              <w:t>Танцевальный»</w:t>
            </w:r>
          </w:p>
        </w:tc>
      </w:tr>
    </w:tbl>
    <w:p w:rsidR="00F264F6" w:rsidRPr="00F264F6" w:rsidRDefault="00F264F6" w:rsidP="00F264F6">
      <w:pPr>
        <w:jc w:val="center"/>
        <w:rPr>
          <w:b/>
        </w:rPr>
      </w:pPr>
    </w:p>
    <w:p w:rsidR="00F264F6" w:rsidRDefault="00F264F6" w:rsidP="00AF6EB5"/>
    <w:sectPr w:rsidR="00F264F6" w:rsidSect="00F264F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2C"/>
    <w:rsid w:val="00014CFD"/>
    <w:rsid w:val="00073689"/>
    <w:rsid w:val="00083BA0"/>
    <w:rsid w:val="00142C04"/>
    <w:rsid w:val="00312B07"/>
    <w:rsid w:val="00403CA6"/>
    <w:rsid w:val="00483D2C"/>
    <w:rsid w:val="004C709C"/>
    <w:rsid w:val="005F4942"/>
    <w:rsid w:val="00690587"/>
    <w:rsid w:val="00726A33"/>
    <w:rsid w:val="00767904"/>
    <w:rsid w:val="007925C3"/>
    <w:rsid w:val="007A344F"/>
    <w:rsid w:val="00A5284A"/>
    <w:rsid w:val="00A575E2"/>
    <w:rsid w:val="00AF6EB5"/>
    <w:rsid w:val="00B9248F"/>
    <w:rsid w:val="00E87436"/>
    <w:rsid w:val="00EC53D5"/>
    <w:rsid w:val="00F125FB"/>
    <w:rsid w:val="00F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45E3"/>
  <w15:chartTrackingRefBased/>
  <w15:docId w15:val="{73E226DD-B083-468E-BEC0-CDE4993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03CA6"/>
    <w:pPr>
      <w:suppressAutoHyphens w:val="0"/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403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39"/>
    <w:qFormat/>
    <w:rsid w:val="00AF6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74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43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575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575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575E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b">
    <w:name w:val="Intense Emphasis"/>
    <w:basedOn w:val="a0"/>
    <w:uiPriority w:val="21"/>
    <w:qFormat/>
    <w:rsid w:val="00A575E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9D29-A1B5-47FF-9E8D-AD526874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2024-03-04T07:40:00Z</cp:lastPrinted>
  <dcterms:created xsi:type="dcterms:W3CDTF">2024-04-04T09:55:00Z</dcterms:created>
  <dcterms:modified xsi:type="dcterms:W3CDTF">2025-02-16T07:25:00Z</dcterms:modified>
</cp:coreProperties>
</file>