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CC" w:rsidRDefault="000A6CCC" w:rsidP="00932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746"/>
      </w:tblGrid>
      <w:tr w:rsidR="000A6CCC" w:rsidRPr="008A2D0A" w:rsidTr="00D948C4">
        <w:tc>
          <w:tcPr>
            <w:tcW w:w="4785" w:type="dxa"/>
          </w:tcPr>
          <w:p w:rsidR="000A6CCC" w:rsidRPr="008A2D0A" w:rsidRDefault="000A6CCC" w:rsidP="00D948C4">
            <w:pPr>
              <w:rPr>
                <w:sz w:val="28"/>
                <w:szCs w:val="28"/>
              </w:rPr>
            </w:pPr>
            <w:r w:rsidRPr="008A2D0A">
              <w:rPr>
                <w:sz w:val="28"/>
                <w:szCs w:val="28"/>
              </w:rPr>
              <w:t>СОГЛАСОВАНО:</w:t>
            </w:r>
          </w:p>
          <w:p w:rsidR="000A6CCC" w:rsidRDefault="000A6CCC" w:rsidP="00D9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культуре, спорту и молодежной политике администрации Казанского муниципального района</w:t>
            </w:r>
          </w:p>
          <w:p w:rsidR="000A6CCC" w:rsidRDefault="000A6CCC" w:rsidP="00D9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spellStart"/>
            <w:r>
              <w:rPr>
                <w:sz w:val="28"/>
                <w:szCs w:val="28"/>
              </w:rPr>
              <w:t>Е.В.Ященко</w:t>
            </w:r>
            <w:proofErr w:type="spellEnd"/>
          </w:p>
          <w:p w:rsidR="000A6CCC" w:rsidRPr="008A2D0A" w:rsidRDefault="001916C8" w:rsidP="00D9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_____________________2019</w:t>
            </w:r>
            <w:r w:rsidR="000A6CC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0A6CCC" w:rsidRDefault="000A6CCC" w:rsidP="00D9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0A6CCC" w:rsidRDefault="000A6CCC" w:rsidP="00D9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МАУ ДО «Детский оздоровительно-образовательный центр «Березка»</w:t>
            </w:r>
          </w:p>
          <w:p w:rsidR="000A6CCC" w:rsidRDefault="000A6CCC" w:rsidP="00D9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proofErr w:type="spellStart"/>
            <w:r>
              <w:rPr>
                <w:sz w:val="28"/>
                <w:szCs w:val="28"/>
              </w:rPr>
              <w:t>Г.А.Пиджакова</w:t>
            </w:r>
            <w:proofErr w:type="spellEnd"/>
          </w:p>
          <w:p w:rsidR="000A6CCC" w:rsidRPr="008A2D0A" w:rsidRDefault="001916C8" w:rsidP="00D94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__________________________2019</w:t>
            </w:r>
            <w:r w:rsidR="000A6CCC">
              <w:rPr>
                <w:sz w:val="28"/>
                <w:szCs w:val="28"/>
              </w:rPr>
              <w:t xml:space="preserve"> г.</w:t>
            </w:r>
          </w:p>
        </w:tc>
      </w:tr>
    </w:tbl>
    <w:p w:rsidR="000A6CCC" w:rsidRDefault="000A6CCC" w:rsidP="00EF4CA3">
      <w:pPr>
        <w:rPr>
          <w:rFonts w:ascii="Times New Roman" w:hAnsi="Times New Roman" w:cs="Times New Roman"/>
          <w:b/>
          <w:sz w:val="28"/>
          <w:szCs w:val="28"/>
        </w:rPr>
      </w:pPr>
    </w:p>
    <w:p w:rsidR="00932DE7" w:rsidRPr="0073521F" w:rsidRDefault="00932DE7" w:rsidP="00932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1F">
        <w:rPr>
          <w:rFonts w:ascii="Times New Roman" w:hAnsi="Times New Roman" w:cs="Times New Roman"/>
          <w:b/>
          <w:sz w:val="28"/>
          <w:szCs w:val="28"/>
        </w:rPr>
        <w:t xml:space="preserve">План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3521F">
        <w:rPr>
          <w:rFonts w:ascii="Times New Roman" w:hAnsi="Times New Roman" w:cs="Times New Roman"/>
          <w:b/>
          <w:sz w:val="28"/>
          <w:szCs w:val="28"/>
        </w:rPr>
        <w:t>автономного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</w:p>
    <w:p w:rsidR="00932DE7" w:rsidRPr="0073521F" w:rsidRDefault="00932DE7" w:rsidP="00932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оздоровительно-образовательный центр «Березка»»</w:t>
      </w:r>
    </w:p>
    <w:p w:rsidR="00932DE7" w:rsidRDefault="001916C8" w:rsidP="00932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932DE7" w:rsidRPr="0073521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2DE7" w:rsidRPr="0073521F" w:rsidRDefault="00932DE7" w:rsidP="00932DE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32DE7" w:rsidRPr="00F40C7A" w:rsidRDefault="00932DE7" w:rsidP="00932DE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0C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Характеристика  учреждения.</w:t>
      </w:r>
    </w:p>
    <w:p w:rsidR="00932DE7" w:rsidRDefault="00932DE7" w:rsidP="00932DE7">
      <w:pPr>
        <w:jc w:val="both"/>
        <w:rPr>
          <w:rFonts w:ascii="Times New Roman" w:hAnsi="Times New Roman" w:cs="Times New Roman"/>
          <w:sz w:val="28"/>
          <w:szCs w:val="28"/>
        </w:rPr>
      </w:pPr>
      <w:r w:rsidRPr="00F341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</w:t>
      </w:r>
      <w:r w:rsidRPr="00F3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автономное учреждение</w:t>
      </w:r>
      <w:r w:rsidRPr="00F341A2">
        <w:rPr>
          <w:rFonts w:ascii="Times New Roman" w:hAnsi="Times New Roman" w:cs="Times New Roman"/>
          <w:sz w:val="28"/>
          <w:szCs w:val="28"/>
        </w:rPr>
        <w:t xml:space="preserve"> дополнительного об</w:t>
      </w:r>
      <w:r>
        <w:rPr>
          <w:rFonts w:ascii="Times New Roman" w:hAnsi="Times New Roman" w:cs="Times New Roman"/>
          <w:sz w:val="28"/>
          <w:szCs w:val="28"/>
        </w:rPr>
        <w:t>разования  «Казанский центр развития детей</w:t>
      </w:r>
      <w:r w:rsidRPr="00F341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C7A">
        <w:rPr>
          <w:rFonts w:ascii="Times New Roman" w:hAnsi="Times New Roman" w:cs="Times New Roman"/>
          <w:sz w:val="28"/>
          <w:szCs w:val="28"/>
        </w:rPr>
        <w:t>предоставляет му</w:t>
      </w:r>
      <w:r>
        <w:rPr>
          <w:rFonts w:ascii="Times New Roman" w:hAnsi="Times New Roman" w:cs="Times New Roman"/>
          <w:sz w:val="28"/>
          <w:szCs w:val="28"/>
        </w:rPr>
        <w:t>ниципальные услуги по отрасли «молодежная политика</w:t>
      </w:r>
      <w:r w:rsidRPr="00F40C7A">
        <w:rPr>
          <w:rFonts w:ascii="Times New Roman" w:hAnsi="Times New Roman" w:cs="Times New Roman"/>
          <w:sz w:val="28"/>
          <w:szCs w:val="28"/>
        </w:rPr>
        <w:t xml:space="preserve">» на территории Казанского района. Учреждение осуществляет деятельность на основании муниципального задания в  рамках реализации </w:t>
      </w:r>
      <w:r w:rsidRPr="00F40C7A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«Основные направления развития </w:t>
      </w:r>
      <w:r>
        <w:rPr>
          <w:rFonts w:ascii="Times New Roman" w:hAnsi="Times New Roman" w:cs="Times New Roman"/>
          <w:bCs/>
          <w:sz w:val="28"/>
          <w:szCs w:val="28"/>
        </w:rPr>
        <w:t>молодежной политики</w:t>
      </w:r>
      <w:r w:rsidRPr="00F40C7A">
        <w:rPr>
          <w:rFonts w:ascii="Times New Roman" w:hAnsi="Times New Roman" w:cs="Times New Roman"/>
          <w:bCs/>
          <w:sz w:val="28"/>
          <w:szCs w:val="28"/>
        </w:rPr>
        <w:t xml:space="preserve"> в Казанс</w:t>
      </w:r>
      <w:r w:rsidR="001916C8">
        <w:rPr>
          <w:rFonts w:ascii="Times New Roman" w:hAnsi="Times New Roman" w:cs="Times New Roman"/>
          <w:bCs/>
          <w:sz w:val="28"/>
          <w:szCs w:val="28"/>
        </w:rPr>
        <w:t>ком муниципальном районе на 2020-2022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гг.».</w:t>
      </w:r>
      <w:r w:rsidRPr="00F40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DE7" w:rsidRPr="00B51C2D" w:rsidRDefault="00932DE7" w:rsidP="00932DE7">
      <w:pPr>
        <w:jc w:val="both"/>
        <w:rPr>
          <w:rFonts w:ascii="Times New Roman" w:hAnsi="Times New Roman" w:cs="Times New Roman"/>
          <w:sz w:val="28"/>
          <w:szCs w:val="28"/>
        </w:rPr>
      </w:pPr>
      <w:r w:rsidRPr="00932DE7">
        <w:rPr>
          <w:rFonts w:ascii="Times New Roman" w:hAnsi="Times New Roman" w:cs="Times New Roman"/>
          <w:sz w:val="28"/>
          <w:szCs w:val="28"/>
        </w:rPr>
        <w:t>Предметом деятельности учреждения является организация отдыха и оздоровления детей школьного возраста от 6 до 17 лет</w:t>
      </w:r>
      <w:r>
        <w:rPr>
          <w:rFonts w:ascii="Times New Roman" w:hAnsi="Times New Roman" w:cs="Times New Roman"/>
          <w:sz w:val="28"/>
          <w:szCs w:val="28"/>
        </w:rPr>
        <w:t>, развитие разносторонней творческой деятельности детей</w:t>
      </w:r>
      <w:r w:rsidR="00B51C2D">
        <w:rPr>
          <w:rFonts w:ascii="Times New Roman" w:hAnsi="Times New Roman" w:cs="Times New Roman"/>
          <w:sz w:val="28"/>
          <w:szCs w:val="28"/>
        </w:rPr>
        <w:t xml:space="preserve">, </w:t>
      </w:r>
      <w:r w:rsidR="00B51C2D" w:rsidRPr="00B51C2D">
        <w:rPr>
          <w:rFonts w:ascii="Times New Roman" w:hAnsi="Times New Roman" w:cs="Times New Roman"/>
          <w:sz w:val="28"/>
          <w:szCs w:val="28"/>
        </w:rPr>
        <w:t>привитие навыков культуры организации свободного времени</w:t>
      </w:r>
    </w:p>
    <w:p w:rsidR="00932DE7" w:rsidRPr="00E96FE3" w:rsidRDefault="00932DE7" w:rsidP="00932D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21F">
        <w:rPr>
          <w:rFonts w:ascii="Times New Roman" w:hAnsi="Times New Roman" w:cs="Times New Roman"/>
          <w:i/>
          <w:sz w:val="28"/>
          <w:szCs w:val="28"/>
        </w:rPr>
        <w:t>Материально-технический ресурс учреждения</w:t>
      </w:r>
      <w:r w:rsidRPr="0005050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FE3" w:rsidRPr="00E96FE3">
        <w:rPr>
          <w:rFonts w:ascii="Times New Roman" w:eastAsia="Calibri" w:hAnsi="Times New Roman" w:cs="Times New Roman"/>
          <w:bCs/>
          <w:sz w:val="28"/>
          <w:szCs w:val="28"/>
        </w:rPr>
        <w:t>Оздоровительно-образовательный центр «Березка», рабо</w:t>
      </w:r>
      <w:r w:rsidR="00E96FE3" w:rsidRPr="00E96FE3">
        <w:rPr>
          <w:rFonts w:ascii="Times New Roman" w:hAnsi="Times New Roman" w:cs="Times New Roman"/>
          <w:bCs/>
          <w:sz w:val="28"/>
          <w:szCs w:val="28"/>
        </w:rPr>
        <w:t xml:space="preserve">тает </w:t>
      </w:r>
      <w:r w:rsidR="00E96FE3" w:rsidRPr="00E96FE3">
        <w:rPr>
          <w:rFonts w:ascii="Times New Roman" w:eastAsia="Calibri" w:hAnsi="Times New Roman" w:cs="Times New Roman"/>
          <w:bCs/>
          <w:sz w:val="28"/>
          <w:szCs w:val="28"/>
        </w:rPr>
        <w:t xml:space="preserve"> в круглогодичном режиме. Центр имеет 2</w:t>
      </w:r>
      <w:r w:rsidR="00E96FE3" w:rsidRPr="00E96FE3">
        <w:rPr>
          <w:rFonts w:ascii="Times New Roman" w:hAnsi="Times New Roman" w:cs="Times New Roman"/>
          <w:bCs/>
          <w:sz w:val="28"/>
          <w:szCs w:val="28"/>
        </w:rPr>
        <w:t>-х этажное кирпичное здание</w:t>
      </w:r>
      <w:r w:rsidR="00E96FE3" w:rsidRPr="00E96FE3">
        <w:rPr>
          <w:rFonts w:ascii="Times New Roman" w:eastAsia="Calibri" w:hAnsi="Times New Roman" w:cs="Times New Roman"/>
          <w:bCs/>
          <w:sz w:val="28"/>
          <w:szCs w:val="28"/>
        </w:rPr>
        <w:t xml:space="preserve">, оборудованные спортивные площадки, столовую, актовый зал,   лечебные кабинеты, душевые, тренажерный зал, стадион, игровые площадки. </w:t>
      </w:r>
    </w:p>
    <w:p w:rsidR="00FD2605" w:rsidRDefault="000A6CCC" w:rsidP="00932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FD2605">
        <w:rPr>
          <w:rFonts w:ascii="Times New Roman" w:hAnsi="Times New Roman" w:cs="Times New Roman"/>
          <w:sz w:val="28"/>
          <w:szCs w:val="28"/>
        </w:rPr>
        <w:t xml:space="preserve">: с.Ильинка, ул.Ленина, 44. </w:t>
      </w:r>
    </w:p>
    <w:p w:rsidR="00932DE7" w:rsidRPr="00F40C7A" w:rsidRDefault="00FD2605" w:rsidP="00932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932DE7" w:rsidRPr="0073521F">
        <w:rPr>
          <w:rFonts w:ascii="Times New Roman" w:hAnsi="Times New Roman" w:cs="Times New Roman"/>
          <w:i/>
          <w:sz w:val="28"/>
          <w:szCs w:val="28"/>
        </w:rPr>
        <w:t>дровый ресурс учреждения:</w:t>
      </w:r>
      <w:r w:rsidR="00932DE7" w:rsidRPr="00F40C7A">
        <w:rPr>
          <w:rFonts w:ascii="Times New Roman" w:hAnsi="Times New Roman" w:cs="Times New Roman"/>
          <w:sz w:val="28"/>
          <w:szCs w:val="28"/>
        </w:rPr>
        <w:t xml:space="preserve"> в ра</w:t>
      </w:r>
      <w:r w:rsidR="00BA7DE6">
        <w:rPr>
          <w:rFonts w:ascii="Times New Roman" w:hAnsi="Times New Roman" w:cs="Times New Roman"/>
          <w:sz w:val="28"/>
          <w:szCs w:val="28"/>
        </w:rPr>
        <w:t>мках штатного расписания на 20</w:t>
      </w:r>
      <w:r w:rsidR="001916C8">
        <w:rPr>
          <w:rFonts w:ascii="Times New Roman" w:hAnsi="Times New Roman" w:cs="Times New Roman"/>
          <w:sz w:val="28"/>
          <w:szCs w:val="28"/>
        </w:rPr>
        <w:t>20</w:t>
      </w:r>
      <w:r w:rsidR="00932DE7" w:rsidRPr="00F40C7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32DE7" w:rsidRPr="0073521F" w:rsidRDefault="00932DE7" w:rsidP="00932DE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32DE7" w:rsidRPr="00F40C7A" w:rsidRDefault="00932DE7" w:rsidP="00932DE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Основные цели и виды деятельности учреждения</w:t>
      </w:r>
    </w:p>
    <w:p w:rsidR="00932DE7" w:rsidRDefault="00932DE7" w:rsidP="00932DE7">
      <w:pPr>
        <w:pStyle w:val="a3"/>
        <w:spacing w:after="0"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</w:t>
      </w:r>
      <w:r w:rsidRPr="0073521F">
        <w:rPr>
          <w:i/>
          <w:sz w:val="28"/>
          <w:szCs w:val="28"/>
        </w:rPr>
        <w:t>:</w:t>
      </w:r>
    </w:p>
    <w:p w:rsidR="00932DE7" w:rsidRPr="00B51C2D" w:rsidRDefault="00B51C2D" w:rsidP="00B51C2D">
      <w:pPr>
        <w:pStyle w:val="a3"/>
        <w:numPr>
          <w:ilvl w:val="0"/>
          <w:numId w:val="1"/>
        </w:numPr>
        <w:spacing w:after="0"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Организация оздоровительного отдыха детей в каникулярное время и выходные дни</w:t>
      </w:r>
    </w:p>
    <w:p w:rsidR="00B51C2D" w:rsidRPr="00B51C2D" w:rsidRDefault="00B51C2D" w:rsidP="00B51C2D">
      <w:pPr>
        <w:pStyle w:val="a3"/>
        <w:numPr>
          <w:ilvl w:val="0"/>
          <w:numId w:val="1"/>
        </w:numPr>
        <w:spacing w:after="0"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Организация работы секций и кружков любительского художественного творчества</w:t>
      </w:r>
    </w:p>
    <w:p w:rsidR="00B51C2D" w:rsidRPr="00B51C2D" w:rsidRDefault="00B51C2D" w:rsidP="00B51C2D">
      <w:pPr>
        <w:pStyle w:val="a3"/>
        <w:numPr>
          <w:ilvl w:val="0"/>
          <w:numId w:val="1"/>
        </w:numPr>
        <w:spacing w:after="0"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Осуществление оздоровительно-спортивной работы, организация и проведение туристических слетов, походов</w:t>
      </w:r>
    </w:p>
    <w:p w:rsidR="00B51C2D" w:rsidRPr="00B51C2D" w:rsidRDefault="00B51C2D" w:rsidP="00B51C2D">
      <w:pPr>
        <w:pStyle w:val="a3"/>
        <w:numPr>
          <w:ilvl w:val="0"/>
          <w:numId w:val="1"/>
        </w:numPr>
        <w:spacing w:after="0"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Реализация дополнительных образовательных программ и проектов, разработка и апробация передовых педагогических технологий в области дополнительного образования и оздоровления.</w:t>
      </w:r>
    </w:p>
    <w:p w:rsidR="00932DE7" w:rsidRPr="00DB6457" w:rsidRDefault="00932DE7" w:rsidP="00932DE7">
      <w:pPr>
        <w:pStyle w:val="a3"/>
        <w:spacing w:after="0" w:line="240" w:lineRule="atLeast"/>
        <w:ind w:left="720"/>
        <w:jc w:val="both"/>
        <w:rPr>
          <w:i/>
          <w:sz w:val="16"/>
          <w:szCs w:val="16"/>
        </w:rPr>
      </w:pPr>
    </w:p>
    <w:p w:rsidR="00932DE7" w:rsidRPr="00CF3364" w:rsidRDefault="00932DE7" w:rsidP="00932DE7">
      <w:pPr>
        <w:pStyle w:val="a7"/>
        <w:spacing w:after="0"/>
        <w:ind w:left="0"/>
        <w:jc w:val="both"/>
        <w:rPr>
          <w:sz w:val="28"/>
          <w:szCs w:val="28"/>
        </w:rPr>
      </w:pPr>
      <w:r w:rsidRPr="0073521F">
        <w:rPr>
          <w:i/>
          <w:sz w:val="28"/>
          <w:szCs w:val="28"/>
        </w:rPr>
        <w:lastRenderedPageBreak/>
        <w:t xml:space="preserve"> </w:t>
      </w:r>
      <w:r>
        <w:rPr>
          <w:i/>
          <w:sz w:val="28"/>
          <w:szCs w:val="28"/>
        </w:rPr>
        <w:t>Виды  деятельности</w:t>
      </w:r>
      <w:r w:rsidRPr="0073521F">
        <w:rPr>
          <w:i/>
          <w:sz w:val="28"/>
          <w:szCs w:val="28"/>
        </w:rPr>
        <w:t>:</w:t>
      </w:r>
    </w:p>
    <w:p w:rsidR="00D42096" w:rsidRDefault="00D42096" w:rsidP="00932DE7">
      <w:pPr>
        <w:pStyle w:val="a3"/>
        <w:numPr>
          <w:ilvl w:val="0"/>
          <w:numId w:val="2"/>
        </w:numPr>
        <w:spacing w:after="0" w:line="240" w:lineRule="atLeast"/>
        <w:jc w:val="both"/>
        <w:rPr>
          <w:sz w:val="28"/>
          <w:szCs w:val="28"/>
        </w:rPr>
      </w:pPr>
      <w:r w:rsidRPr="00D42096">
        <w:rPr>
          <w:sz w:val="28"/>
          <w:szCs w:val="28"/>
        </w:rPr>
        <w:t>Деятел</w:t>
      </w:r>
      <w:r>
        <w:rPr>
          <w:sz w:val="28"/>
          <w:szCs w:val="28"/>
        </w:rPr>
        <w:t xml:space="preserve">ьность по предоставлению   мест для краткосрочного </w:t>
      </w:r>
      <w:r w:rsidRPr="00D42096">
        <w:rPr>
          <w:sz w:val="28"/>
          <w:szCs w:val="28"/>
        </w:rPr>
        <w:t>проживания</w:t>
      </w:r>
    </w:p>
    <w:p w:rsidR="00D42096" w:rsidRDefault="00D42096" w:rsidP="00932DE7">
      <w:pPr>
        <w:pStyle w:val="a3"/>
        <w:numPr>
          <w:ilvl w:val="0"/>
          <w:numId w:val="2"/>
        </w:numPr>
        <w:spacing w:after="0" w:line="240" w:lineRule="atLeast"/>
        <w:jc w:val="both"/>
        <w:rPr>
          <w:sz w:val="28"/>
          <w:szCs w:val="28"/>
        </w:rPr>
      </w:pPr>
      <w:r w:rsidRPr="00D42096">
        <w:rPr>
          <w:sz w:val="28"/>
          <w:szCs w:val="28"/>
        </w:rPr>
        <w:t>Образование дополнительное детей и взрослых</w:t>
      </w:r>
    </w:p>
    <w:p w:rsidR="00D42096" w:rsidRDefault="00D42096" w:rsidP="00932DE7">
      <w:pPr>
        <w:pStyle w:val="a3"/>
        <w:numPr>
          <w:ilvl w:val="0"/>
          <w:numId w:val="2"/>
        </w:numPr>
        <w:spacing w:after="0" w:line="240" w:lineRule="atLeast"/>
        <w:jc w:val="both"/>
        <w:rPr>
          <w:sz w:val="28"/>
          <w:szCs w:val="28"/>
        </w:rPr>
      </w:pPr>
      <w:r w:rsidRPr="00D42096">
        <w:rPr>
          <w:sz w:val="28"/>
          <w:szCs w:val="28"/>
        </w:rPr>
        <w:t>Деятельность зрелищно-развлекательная прочая</w:t>
      </w:r>
    </w:p>
    <w:p w:rsidR="00932DE7" w:rsidRPr="0073521F" w:rsidRDefault="00932DE7" w:rsidP="00932DE7">
      <w:pPr>
        <w:pStyle w:val="a3"/>
        <w:spacing w:after="0" w:line="240" w:lineRule="atLeast"/>
        <w:jc w:val="both"/>
        <w:rPr>
          <w:sz w:val="16"/>
          <w:szCs w:val="16"/>
        </w:rPr>
      </w:pPr>
    </w:p>
    <w:p w:rsidR="00932DE7" w:rsidRDefault="00932DE7" w:rsidP="00932DE7">
      <w:pPr>
        <w:pStyle w:val="a3"/>
        <w:spacing w:after="0" w:line="240" w:lineRule="atLeast"/>
        <w:jc w:val="both"/>
        <w:rPr>
          <w:b/>
          <w:sz w:val="28"/>
          <w:szCs w:val="28"/>
        </w:rPr>
      </w:pPr>
      <w:r w:rsidRPr="00F40C7A">
        <w:rPr>
          <w:b/>
          <w:sz w:val="28"/>
          <w:szCs w:val="28"/>
        </w:rPr>
        <w:t>Раздел 3. Услуги (работ</w:t>
      </w:r>
      <w:r w:rsidR="0094373E">
        <w:rPr>
          <w:b/>
          <w:sz w:val="28"/>
          <w:szCs w:val="28"/>
        </w:rPr>
        <w:t>ы), предоставляемые учреждением согласно муниципальному заданию</w:t>
      </w:r>
    </w:p>
    <w:p w:rsidR="00932DE7" w:rsidRDefault="00932DE7" w:rsidP="00932DE7">
      <w:pPr>
        <w:pStyle w:val="a3"/>
        <w:spacing w:after="0" w:line="240" w:lineRule="atLeast"/>
        <w:jc w:val="both"/>
        <w:rPr>
          <w:i/>
          <w:sz w:val="28"/>
          <w:szCs w:val="28"/>
        </w:rPr>
      </w:pPr>
      <w:r w:rsidRPr="0073521F">
        <w:rPr>
          <w:i/>
          <w:sz w:val="28"/>
          <w:szCs w:val="28"/>
        </w:rPr>
        <w:t>Услуги:</w:t>
      </w:r>
    </w:p>
    <w:p w:rsidR="00932DE7" w:rsidRPr="00EF4CA3" w:rsidRDefault="00932DE7" w:rsidP="00932DE7">
      <w:pPr>
        <w:pStyle w:val="a3"/>
        <w:numPr>
          <w:ilvl w:val="0"/>
          <w:numId w:val="3"/>
        </w:numPr>
        <w:spacing w:after="0" w:line="240" w:lineRule="atLeast"/>
        <w:jc w:val="both"/>
        <w:rPr>
          <w:sz w:val="28"/>
          <w:szCs w:val="28"/>
        </w:rPr>
      </w:pPr>
      <w:r w:rsidRPr="00EF4CA3">
        <w:rPr>
          <w:sz w:val="28"/>
          <w:szCs w:val="28"/>
        </w:rPr>
        <w:t>Реализация дополнительных общеразвивающих программ</w:t>
      </w:r>
    </w:p>
    <w:p w:rsidR="00932DE7" w:rsidRPr="00EF4CA3" w:rsidRDefault="00932DE7" w:rsidP="00932DE7">
      <w:pPr>
        <w:pStyle w:val="a3"/>
        <w:numPr>
          <w:ilvl w:val="0"/>
          <w:numId w:val="3"/>
        </w:numPr>
        <w:spacing w:after="0" w:line="240" w:lineRule="atLeast"/>
        <w:jc w:val="both"/>
        <w:rPr>
          <w:sz w:val="28"/>
          <w:szCs w:val="28"/>
        </w:rPr>
      </w:pPr>
      <w:r w:rsidRPr="00EF4CA3">
        <w:rPr>
          <w:sz w:val="28"/>
          <w:szCs w:val="28"/>
        </w:rPr>
        <w:t>Организация отдыха детей и молодежи</w:t>
      </w:r>
    </w:p>
    <w:p w:rsidR="00932DE7" w:rsidRPr="00EF4CA3" w:rsidRDefault="00932DE7" w:rsidP="00932D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CA3">
        <w:rPr>
          <w:rFonts w:ascii="Times New Roman" w:hAnsi="Times New Roman" w:cs="Times New Roman"/>
          <w:i/>
          <w:sz w:val="28"/>
          <w:szCs w:val="28"/>
        </w:rPr>
        <w:t>Работы:</w:t>
      </w:r>
    </w:p>
    <w:p w:rsidR="00932DE7" w:rsidRPr="00EF4CA3" w:rsidRDefault="00932DE7" w:rsidP="00932DE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CA3">
        <w:rPr>
          <w:rFonts w:ascii="Times New Roman" w:hAnsi="Times New Roman" w:cs="Times New Roman"/>
          <w:sz w:val="28"/>
          <w:szCs w:val="28"/>
        </w:rPr>
        <w:t>Организация досуга детей, подростков и молодежи</w:t>
      </w:r>
    </w:p>
    <w:p w:rsidR="00932DE7" w:rsidRDefault="00932DE7" w:rsidP="00932D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учреждением </w:t>
      </w:r>
      <w:r w:rsidRPr="0073521F">
        <w:rPr>
          <w:rFonts w:ascii="Times New Roman" w:eastAsia="Calibri" w:hAnsi="Times New Roman" w:cs="Times New Roman"/>
          <w:color w:val="000000"/>
          <w:sz w:val="28"/>
          <w:szCs w:val="28"/>
        </w:rPr>
        <w:t>платных видов услуг регламентируется Положением о порядке оказания  платных услуг</w:t>
      </w:r>
      <w:r w:rsidR="003027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МАУ ДО «ДООЦ «Березка» и Уставом Учреждения</w:t>
      </w:r>
      <w:r w:rsidRPr="0073521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2DE7" w:rsidRPr="00DB6457" w:rsidRDefault="00932DE7" w:rsidP="00932DE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32DE7" w:rsidRPr="0073521F" w:rsidRDefault="00932DE7" w:rsidP="00932D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1F">
        <w:rPr>
          <w:rFonts w:ascii="Times New Roman" w:hAnsi="Times New Roman" w:cs="Times New Roman"/>
          <w:b/>
          <w:sz w:val="28"/>
          <w:szCs w:val="28"/>
        </w:rPr>
        <w:t>Раздел 4. План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932DE7" w:rsidRPr="002B41EA" w:rsidRDefault="00932DE7" w:rsidP="00932D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1EA">
        <w:rPr>
          <w:rFonts w:ascii="Times New Roman" w:hAnsi="Times New Roman" w:cs="Times New Roman"/>
          <w:i/>
          <w:sz w:val="28"/>
          <w:szCs w:val="28"/>
        </w:rPr>
        <w:t>Плановые показатели (индикаторы)</w:t>
      </w:r>
    </w:p>
    <w:tbl>
      <w:tblPr>
        <w:tblStyle w:val="a6"/>
        <w:tblW w:w="9606" w:type="dxa"/>
        <w:tblLook w:val="01E0" w:firstRow="1" w:lastRow="1" w:firstColumn="1" w:lastColumn="1" w:noHBand="0" w:noVBand="0"/>
      </w:tblPr>
      <w:tblGrid>
        <w:gridCol w:w="600"/>
        <w:gridCol w:w="6738"/>
        <w:gridCol w:w="1134"/>
        <w:gridCol w:w="1134"/>
      </w:tblGrid>
      <w:tr w:rsidR="003027DD" w:rsidRPr="00EF4CA3" w:rsidTr="003027DD">
        <w:tc>
          <w:tcPr>
            <w:tcW w:w="600" w:type="dxa"/>
          </w:tcPr>
          <w:p w:rsidR="003027DD" w:rsidRPr="005B33DF" w:rsidRDefault="003027DD" w:rsidP="00471C6A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№ п/п</w:t>
            </w:r>
          </w:p>
        </w:tc>
        <w:tc>
          <w:tcPr>
            <w:tcW w:w="6738" w:type="dxa"/>
          </w:tcPr>
          <w:p w:rsidR="003027DD" w:rsidRPr="005B33DF" w:rsidRDefault="003027DD" w:rsidP="00471C6A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3027DD" w:rsidRPr="005B33DF" w:rsidRDefault="003027DD" w:rsidP="00471C6A">
            <w:pPr>
              <w:jc w:val="center"/>
              <w:rPr>
                <w:sz w:val="24"/>
                <w:szCs w:val="24"/>
              </w:rPr>
            </w:pPr>
            <w:proofErr w:type="spellStart"/>
            <w:r w:rsidRPr="005B33DF">
              <w:rPr>
                <w:sz w:val="24"/>
                <w:szCs w:val="24"/>
              </w:rPr>
              <w:t>Ед.изм</w:t>
            </w:r>
            <w:proofErr w:type="spellEnd"/>
            <w:r w:rsidRPr="005B33DF">
              <w:rPr>
                <w:sz w:val="24"/>
                <w:szCs w:val="24"/>
              </w:rPr>
              <w:t>-я</w:t>
            </w:r>
          </w:p>
        </w:tc>
        <w:tc>
          <w:tcPr>
            <w:tcW w:w="1134" w:type="dxa"/>
          </w:tcPr>
          <w:p w:rsidR="003027DD" w:rsidRPr="005B33DF" w:rsidRDefault="003027DD" w:rsidP="00B1142F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 xml:space="preserve">План </w:t>
            </w:r>
          </w:p>
          <w:p w:rsidR="003027DD" w:rsidRPr="005B33DF" w:rsidRDefault="002401F4" w:rsidP="00B1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3027DD" w:rsidRPr="005B33DF">
              <w:rPr>
                <w:sz w:val="24"/>
                <w:szCs w:val="24"/>
              </w:rPr>
              <w:t xml:space="preserve"> г.</w:t>
            </w:r>
          </w:p>
        </w:tc>
      </w:tr>
      <w:tr w:rsidR="002401F4" w:rsidRPr="005B33DF" w:rsidTr="003027DD">
        <w:tc>
          <w:tcPr>
            <w:tcW w:w="600" w:type="dxa"/>
          </w:tcPr>
          <w:p w:rsidR="002401F4" w:rsidRPr="005B33DF" w:rsidRDefault="002401F4" w:rsidP="00231614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1</w:t>
            </w:r>
          </w:p>
        </w:tc>
        <w:tc>
          <w:tcPr>
            <w:tcW w:w="6738" w:type="dxa"/>
          </w:tcPr>
          <w:p w:rsidR="002401F4" w:rsidRPr="005B33DF" w:rsidRDefault="002401F4" w:rsidP="00231614">
            <w:pPr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Количество человек, получивших услугу по отдыху и оздоровлению</w:t>
            </w:r>
          </w:p>
        </w:tc>
        <w:tc>
          <w:tcPr>
            <w:tcW w:w="1134" w:type="dxa"/>
          </w:tcPr>
          <w:p w:rsidR="002401F4" w:rsidRPr="005B33DF" w:rsidRDefault="002401F4" w:rsidP="00231614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2401F4" w:rsidRDefault="002401F4" w:rsidP="0023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2401F4" w:rsidRPr="005B33DF" w:rsidTr="003027DD">
        <w:tc>
          <w:tcPr>
            <w:tcW w:w="600" w:type="dxa"/>
          </w:tcPr>
          <w:p w:rsidR="002401F4" w:rsidRPr="005B33DF" w:rsidRDefault="002401F4" w:rsidP="00231614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2</w:t>
            </w:r>
          </w:p>
        </w:tc>
        <w:tc>
          <w:tcPr>
            <w:tcW w:w="6738" w:type="dxa"/>
          </w:tcPr>
          <w:p w:rsidR="002401F4" w:rsidRPr="005B33DF" w:rsidRDefault="002401F4" w:rsidP="00231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DF">
              <w:rPr>
                <w:rFonts w:ascii="Times New Roman" w:hAnsi="Times New Roman" w:cs="Times New Roman"/>
                <w:sz w:val="24"/>
                <w:szCs w:val="24"/>
              </w:rPr>
              <w:t>Число обучающихся по общеобразовательным программам</w:t>
            </w:r>
          </w:p>
        </w:tc>
        <w:tc>
          <w:tcPr>
            <w:tcW w:w="1134" w:type="dxa"/>
          </w:tcPr>
          <w:p w:rsidR="002401F4" w:rsidRPr="005B33DF" w:rsidRDefault="002401F4" w:rsidP="00231614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2401F4" w:rsidRDefault="002401F4" w:rsidP="0023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2401F4" w:rsidRPr="005B33DF" w:rsidTr="003027DD">
        <w:tc>
          <w:tcPr>
            <w:tcW w:w="600" w:type="dxa"/>
          </w:tcPr>
          <w:p w:rsidR="002401F4" w:rsidRPr="005B33DF" w:rsidRDefault="002401F4" w:rsidP="00231614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3</w:t>
            </w:r>
          </w:p>
        </w:tc>
        <w:tc>
          <w:tcPr>
            <w:tcW w:w="6738" w:type="dxa"/>
          </w:tcPr>
          <w:p w:rsidR="002401F4" w:rsidRPr="005B33DF" w:rsidRDefault="002401F4" w:rsidP="00231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DF">
              <w:rPr>
                <w:rFonts w:ascii="Times New Roman" w:hAnsi="Times New Roman" w:cs="Times New Roman"/>
                <w:sz w:val="24"/>
                <w:szCs w:val="24"/>
              </w:rPr>
              <w:t>Число детей, подростков и молодежи, охваченных клубными формами работы</w:t>
            </w:r>
          </w:p>
        </w:tc>
        <w:tc>
          <w:tcPr>
            <w:tcW w:w="1134" w:type="dxa"/>
          </w:tcPr>
          <w:p w:rsidR="002401F4" w:rsidRPr="005B33DF" w:rsidRDefault="002401F4" w:rsidP="00231614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2401F4" w:rsidRDefault="002401F4" w:rsidP="0023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401F4" w:rsidRPr="005B33DF" w:rsidTr="003027DD">
        <w:tc>
          <w:tcPr>
            <w:tcW w:w="600" w:type="dxa"/>
          </w:tcPr>
          <w:p w:rsidR="002401F4" w:rsidRPr="005B33DF" w:rsidRDefault="002401F4" w:rsidP="00231614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4</w:t>
            </w:r>
          </w:p>
        </w:tc>
        <w:tc>
          <w:tcPr>
            <w:tcW w:w="6738" w:type="dxa"/>
          </w:tcPr>
          <w:p w:rsidR="002401F4" w:rsidRPr="005B33DF" w:rsidRDefault="002401F4" w:rsidP="00231614">
            <w:pPr>
              <w:outlineLvl w:val="0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1134" w:type="dxa"/>
          </w:tcPr>
          <w:p w:rsidR="002401F4" w:rsidRPr="005B33DF" w:rsidRDefault="002401F4" w:rsidP="00231614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2401F4" w:rsidRDefault="002401F4" w:rsidP="0023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401F4" w:rsidRPr="005B33DF" w:rsidTr="003027DD">
        <w:tc>
          <w:tcPr>
            <w:tcW w:w="600" w:type="dxa"/>
          </w:tcPr>
          <w:p w:rsidR="002401F4" w:rsidRPr="005B33DF" w:rsidRDefault="002401F4" w:rsidP="00231614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5</w:t>
            </w:r>
          </w:p>
        </w:tc>
        <w:tc>
          <w:tcPr>
            <w:tcW w:w="6738" w:type="dxa"/>
          </w:tcPr>
          <w:p w:rsidR="002401F4" w:rsidRPr="005B33DF" w:rsidRDefault="002401F4" w:rsidP="00231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DF">
              <w:rPr>
                <w:rFonts w:ascii="Times New Roman" w:hAnsi="Times New Roman" w:cs="Times New Roman"/>
                <w:sz w:val="24"/>
                <w:szCs w:val="24"/>
              </w:rPr>
              <w:t xml:space="preserve">Охват мероприятиями </w:t>
            </w:r>
          </w:p>
        </w:tc>
        <w:tc>
          <w:tcPr>
            <w:tcW w:w="1134" w:type="dxa"/>
          </w:tcPr>
          <w:p w:rsidR="002401F4" w:rsidRPr="005B33DF" w:rsidRDefault="002401F4" w:rsidP="00231614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2401F4" w:rsidRDefault="009F2559" w:rsidP="0023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</w:tc>
      </w:tr>
      <w:tr w:rsidR="002401F4" w:rsidRPr="005B33DF" w:rsidTr="003027DD">
        <w:tc>
          <w:tcPr>
            <w:tcW w:w="600" w:type="dxa"/>
          </w:tcPr>
          <w:p w:rsidR="002401F4" w:rsidRPr="005B33DF" w:rsidRDefault="002401F4" w:rsidP="00231614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6</w:t>
            </w:r>
          </w:p>
        </w:tc>
        <w:tc>
          <w:tcPr>
            <w:tcW w:w="6738" w:type="dxa"/>
          </w:tcPr>
          <w:p w:rsidR="002401F4" w:rsidRPr="005B33DF" w:rsidRDefault="002401F4" w:rsidP="00231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DF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spellStart"/>
            <w:r w:rsidRPr="005B33DF">
              <w:rPr>
                <w:rFonts w:ascii="Times New Roman" w:hAnsi="Times New Roman" w:cs="Times New Roman"/>
                <w:sz w:val="24"/>
                <w:szCs w:val="24"/>
              </w:rPr>
              <w:t>скалодромом</w:t>
            </w:r>
            <w:proofErr w:type="spellEnd"/>
          </w:p>
        </w:tc>
        <w:tc>
          <w:tcPr>
            <w:tcW w:w="1134" w:type="dxa"/>
          </w:tcPr>
          <w:p w:rsidR="002401F4" w:rsidRPr="005B33DF" w:rsidRDefault="002401F4" w:rsidP="00231614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2401F4" w:rsidRDefault="002401F4" w:rsidP="0023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2401F4" w:rsidRPr="005B33DF" w:rsidTr="003027DD">
        <w:tc>
          <w:tcPr>
            <w:tcW w:w="600" w:type="dxa"/>
          </w:tcPr>
          <w:p w:rsidR="002401F4" w:rsidRPr="005B33DF" w:rsidRDefault="002401F4" w:rsidP="00231614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7</w:t>
            </w:r>
          </w:p>
        </w:tc>
        <w:tc>
          <w:tcPr>
            <w:tcW w:w="6738" w:type="dxa"/>
          </w:tcPr>
          <w:p w:rsidR="002401F4" w:rsidRPr="005B33DF" w:rsidRDefault="002401F4" w:rsidP="002316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DF">
              <w:rPr>
                <w:rFonts w:ascii="Times New Roman" w:hAnsi="Times New Roman" w:cs="Times New Roman"/>
                <w:sz w:val="24"/>
                <w:szCs w:val="24"/>
              </w:rPr>
              <w:t>Сумма платных услуг</w:t>
            </w:r>
          </w:p>
        </w:tc>
        <w:tc>
          <w:tcPr>
            <w:tcW w:w="1134" w:type="dxa"/>
          </w:tcPr>
          <w:p w:rsidR="002401F4" w:rsidRPr="005B33DF" w:rsidRDefault="002401F4" w:rsidP="00231614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Тыс.руб.</w:t>
            </w:r>
          </w:p>
        </w:tc>
        <w:tc>
          <w:tcPr>
            <w:tcW w:w="1134" w:type="dxa"/>
          </w:tcPr>
          <w:p w:rsidR="002401F4" w:rsidRDefault="002401F4" w:rsidP="0023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4750</w:t>
            </w:r>
          </w:p>
        </w:tc>
      </w:tr>
    </w:tbl>
    <w:p w:rsidR="00E96FE3" w:rsidRPr="005B33DF" w:rsidRDefault="00E96FE3" w:rsidP="00932DE7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32DE7" w:rsidRPr="002B41EA" w:rsidRDefault="00932DE7" w:rsidP="00932DE7">
      <w:pPr>
        <w:rPr>
          <w:rFonts w:ascii="Times New Roman" w:hAnsi="Times New Roman" w:cs="Times New Roman"/>
          <w:sz w:val="28"/>
          <w:szCs w:val="28"/>
        </w:rPr>
      </w:pPr>
      <w:r w:rsidRPr="002B41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План </w:t>
      </w:r>
      <w:r w:rsidR="00C461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F4CA3" w:rsidRPr="002B41EA">
        <w:rPr>
          <w:rFonts w:ascii="Times New Roman" w:hAnsi="Times New Roman" w:cs="Times New Roman"/>
          <w:bCs/>
          <w:i/>
          <w:iCs/>
          <w:sz w:val="28"/>
          <w:szCs w:val="28"/>
        </w:rPr>
        <w:t>основных  мероприятий, со</w:t>
      </w:r>
      <w:r w:rsidR="00EF4CA3" w:rsidRPr="002B41EA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 xml:space="preserve">бытий 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90"/>
        <w:gridCol w:w="6931"/>
        <w:gridCol w:w="1985"/>
      </w:tblGrid>
      <w:tr w:rsidR="00932DE7" w:rsidRPr="00EF4CA3" w:rsidTr="00471C6A">
        <w:tc>
          <w:tcPr>
            <w:tcW w:w="690" w:type="dxa"/>
          </w:tcPr>
          <w:p w:rsidR="00932DE7" w:rsidRPr="005B33DF" w:rsidRDefault="00932DE7" w:rsidP="00471C6A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№ п/п</w:t>
            </w:r>
          </w:p>
        </w:tc>
        <w:tc>
          <w:tcPr>
            <w:tcW w:w="6931" w:type="dxa"/>
          </w:tcPr>
          <w:p w:rsidR="00932DE7" w:rsidRPr="005B33DF" w:rsidRDefault="00932DE7" w:rsidP="00471C6A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932DE7" w:rsidRPr="005B33DF" w:rsidRDefault="00932DE7" w:rsidP="00471C6A">
            <w:pPr>
              <w:jc w:val="center"/>
              <w:rPr>
                <w:sz w:val="24"/>
                <w:szCs w:val="24"/>
              </w:rPr>
            </w:pPr>
            <w:r w:rsidRPr="005B33DF">
              <w:rPr>
                <w:sz w:val="24"/>
                <w:szCs w:val="24"/>
              </w:rPr>
              <w:t>Дата проведения</w:t>
            </w:r>
          </w:p>
        </w:tc>
      </w:tr>
      <w:tr w:rsidR="002B41EA" w:rsidRPr="00EF4CA3" w:rsidTr="00471C6A">
        <w:tc>
          <w:tcPr>
            <w:tcW w:w="690" w:type="dxa"/>
          </w:tcPr>
          <w:p w:rsidR="002B41EA" w:rsidRPr="005B33DF" w:rsidRDefault="002B41EA" w:rsidP="00471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1" w:type="dxa"/>
          </w:tcPr>
          <w:p w:rsidR="002B41EA" w:rsidRPr="002B41EA" w:rsidRDefault="002B41EA" w:rsidP="002B41EA">
            <w:pPr>
              <w:rPr>
                <w:b/>
                <w:i/>
                <w:sz w:val="24"/>
                <w:szCs w:val="24"/>
              </w:rPr>
            </w:pPr>
            <w:r w:rsidRPr="002B41EA">
              <w:rPr>
                <w:b/>
                <w:i/>
                <w:sz w:val="24"/>
                <w:szCs w:val="24"/>
              </w:rPr>
              <w:t>Смены</w:t>
            </w:r>
          </w:p>
        </w:tc>
        <w:tc>
          <w:tcPr>
            <w:tcW w:w="1985" w:type="dxa"/>
          </w:tcPr>
          <w:p w:rsidR="002B41EA" w:rsidRPr="005B33DF" w:rsidRDefault="002B41EA" w:rsidP="00471C6A">
            <w:pPr>
              <w:jc w:val="center"/>
              <w:rPr>
                <w:sz w:val="24"/>
                <w:szCs w:val="24"/>
              </w:rPr>
            </w:pPr>
          </w:p>
        </w:tc>
      </w:tr>
      <w:tr w:rsidR="002B41EA" w:rsidRPr="00EF4CA3" w:rsidTr="00471C6A">
        <w:tc>
          <w:tcPr>
            <w:tcW w:w="690" w:type="dxa"/>
          </w:tcPr>
          <w:p w:rsidR="002B41EA" w:rsidRPr="00B82DDE" w:rsidRDefault="006C0161" w:rsidP="00471C6A">
            <w:pPr>
              <w:jc w:val="center"/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1</w:t>
            </w:r>
          </w:p>
        </w:tc>
        <w:tc>
          <w:tcPr>
            <w:tcW w:w="6931" w:type="dxa"/>
          </w:tcPr>
          <w:p w:rsidR="002B41EA" w:rsidRPr="00B82DDE" w:rsidRDefault="002B41EA" w:rsidP="001A021C">
            <w:pPr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Зимняя ка</w:t>
            </w:r>
            <w:r w:rsidR="00B82DDE" w:rsidRPr="00B82DDE">
              <w:rPr>
                <w:sz w:val="24"/>
                <w:szCs w:val="24"/>
              </w:rPr>
              <w:t>никулярная смена «Новогодний фестиваль</w:t>
            </w:r>
            <w:r w:rsidRPr="00B82DD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B41EA" w:rsidRPr="00B82DDE" w:rsidRDefault="002B41EA" w:rsidP="001A021C">
            <w:pPr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03.01-09.01</w:t>
            </w:r>
          </w:p>
        </w:tc>
      </w:tr>
      <w:tr w:rsidR="00BA7DE6" w:rsidRPr="00EF4CA3" w:rsidTr="00471C6A">
        <w:tc>
          <w:tcPr>
            <w:tcW w:w="690" w:type="dxa"/>
          </w:tcPr>
          <w:p w:rsidR="00BA7DE6" w:rsidRPr="00B82DDE" w:rsidRDefault="00BA7DE6" w:rsidP="00471C6A">
            <w:pPr>
              <w:jc w:val="center"/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2</w:t>
            </w:r>
          </w:p>
        </w:tc>
        <w:tc>
          <w:tcPr>
            <w:tcW w:w="6931" w:type="dxa"/>
          </w:tcPr>
          <w:p w:rsidR="00BA7DE6" w:rsidRPr="00B82DDE" w:rsidRDefault="00BA7DE6" w:rsidP="001A021C">
            <w:pPr>
              <w:rPr>
                <w:sz w:val="24"/>
                <w:szCs w:val="24"/>
              </w:rPr>
            </w:pPr>
            <w:proofErr w:type="spellStart"/>
            <w:r w:rsidRPr="00B82DDE">
              <w:rPr>
                <w:sz w:val="24"/>
                <w:szCs w:val="24"/>
              </w:rPr>
              <w:t>Внек</w:t>
            </w:r>
            <w:r w:rsidR="00B82DDE" w:rsidRPr="00B82DDE">
              <w:rPr>
                <w:sz w:val="24"/>
                <w:szCs w:val="24"/>
              </w:rPr>
              <w:t>аникулярная</w:t>
            </w:r>
            <w:proofErr w:type="spellEnd"/>
            <w:r w:rsidR="00B82DDE" w:rsidRPr="00B82DDE">
              <w:rPr>
                <w:sz w:val="24"/>
                <w:szCs w:val="24"/>
              </w:rPr>
              <w:t xml:space="preserve"> смена «Фестиваль «Мир </w:t>
            </w:r>
            <w:proofErr w:type="spellStart"/>
            <w:r w:rsidR="00B82DDE" w:rsidRPr="00B82DDE">
              <w:rPr>
                <w:sz w:val="24"/>
                <w:szCs w:val="24"/>
              </w:rPr>
              <w:t>семиЯ</w:t>
            </w:r>
            <w:proofErr w:type="spellEnd"/>
            <w:r w:rsidRPr="00B82DD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A7DE6" w:rsidRPr="00B82DDE" w:rsidRDefault="00B82DDE" w:rsidP="001A021C">
            <w:pPr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10.02-23</w:t>
            </w:r>
            <w:r w:rsidR="00BA7DE6" w:rsidRPr="00B82DDE">
              <w:rPr>
                <w:sz w:val="24"/>
                <w:szCs w:val="24"/>
              </w:rPr>
              <w:t>.02</w:t>
            </w:r>
          </w:p>
        </w:tc>
      </w:tr>
      <w:tr w:rsidR="00BA7DE6" w:rsidRPr="00EF4CA3" w:rsidTr="00471C6A">
        <w:tc>
          <w:tcPr>
            <w:tcW w:w="690" w:type="dxa"/>
          </w:tcPr>
          <w:p w:rsidR="00BA7DE6" w:rsidRPr="00B82DDE" w:rsidRDefault="00BA7DE6" w:rsidP="003B74C8">
            <w:pPr>
              <w:jc w:val="center"/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3</w:t>
            </w:r>
          </w:p>
        </w:tc>
        <w:tc>
          <w:tcPr>
            <w:tcW w:w="6931" w:type="dxa"/>
          </w:tcPr>
          <w:p w:rsidR="00BA7DE6" w:rsidRPr="00B82DDE" w:rsidRDefault="00BA7DE6" w:rsidP="00B82DDE">
            <w:pPr>
              <w:rPr>
                <w:bCs/>
                <w:sz w:val="24"/>
                <w:szCs w:val="24"/>
              </w:rPr>
            </w:pPr>
            <w:r w:rsidRPr="00B82DDE">
              <w:rPr>
                <w:bCs/>
                <w:sz w:val="24"/>
                <w:szCs w:val="24"/>
              </w:rPr>
              <w:t>Весенняя каникулярная смена «</w:t>
            </w:r>
            <w:r w:rsidR="00B82DDE" w:rsidRPr="00B82DDE">
              <w:rPr>
                <w:bCs/>
                <w:sz w:val="24"/>
                <w:szCs w:val="24"/>
              </w:rPr>
              <w:t>Фестиваль уличного двора</w:t>
            </w:r>
            <w:r w:rsidRPr="00B82DD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A7DE6" w:rsidRPr="00B82DDE" w:rsidRDefault="00B82DDE" w:rsidP="00612B22">
            <w:pPr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21.03-27</w:t>
            </w:r>
            <w:r w:rsidR="00BA7DE6" w:rsidRPr="00B82DDE">
              <w:rPr>
                <w:sz w:val="24"/>
                <w:szCs w:val="24"/>
              </w:rPr>
              <w:t>.03</w:t>
            </w:r>
          </w:p>
        </w:tc>
      </w:tr>
      <w:tr w:rsidR="00B82DDE" w:rsidRPr="00EF4CA3" w:rsidTr="00471C6A">
        <w:tc>
          <w:tcPr>
            <w:tcW w:w="690" w:type="dxa"/>
          </w:tcPr>
          <w:p w:rsidR="00B82DDE" w:rsidRPr="00B82DDE" w:rsidRDefault="00B82DDE" w:rsidP="003B7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31" w:type="dxa"/>
          </w:tcPr>
          <w:p w:rsidR="00B82DDE" w:rsidRPr="00B82DDE" w:rsidRDefault="00B82DDE" w:rsidP="00BD17CB">
            <w:pPr>
              <w:rPr>
                <w:sz w:val="24"/>
                <w:szCs w:val="24"/>
              </w:rPr>
            </w:pPr>
            <w:proofErr w:type="spellStart"/>
            <w:r w:rsidRPr="00B82DDE">
              <w:rPr>
                <w:sz w:val="24"/>
                <w:szCs w:val="24"/>
              </w:rPr>
              <w:t>Внеканикулярная</w:t>
            </w:r>
            <w:proofErr w:type="spellEnd"/>
            <w:r w:rsidRPr="00B82DDE">
              <w:rPr>
                <w:sz w:val="24"/>
                <w:szCs w:val="24"/>
              </w:rPr>
              <w:t xml:space="preserve"> сме</w:t>
            </w:r>
            <w:r>
              <w:rPr>
                <w:sz w:val="24"/>
                <w:szCs w:val="24"/>
              </w:rPr>
              <w:t>на «Сказочный фестиваль</w:t>
            </w:r>
            <w:r w:rsidRPr="00B82DD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82DDE" w:rsidRPr="00B82DDE" w:rsidRDefault="00B82DDE" w:rsidP="00BD1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06.04-19.04</w:t>
            </w:r>
          </w:p>
        </w:tc>
      </w:tr>
      <w:tr w:rsidR="00B82DDE" w:rsidRPr="00EF4CA3" w:rsidTr="00471C6A">
        <w:tc>
          <w:tcPr>
            <w:tcW w:w="690" w:type="dxa"/>
          </w:tcPr>
          <w:p w:rsidR="00B82DDE" w:rsidRPr="00B82DDE" w:rsidRDefault="00B82DDE" w:rsidP="008D23EF">
            <w:pPr>
              <w:jc w:val="center"/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5</w:t>
            </w:r>
          </w:p>
        </w:tc>
        <w:tc>
          <w:tcPr>
            <w:tcW w:w="6931" w:type="dxa"/>
          </w:tcPr>
          <w:p w:rsidR="00B82DDE" w:rsidRPr="00B82DDE" w:rsidRDefault="00B82DDE" w:rsidP="00246276">
            <w:pPr>
              <w:rPr>
                <w:bCs/>
                <w:sz w:val="24"/>
                <w:szCs w:val="24"/>
              </w:rPr>
            </w:pPr>
            <w:r w:rsidRPr="00B82DDE">
              <w:rPr>
                <w:bCs/>
                <w:sz w:val="24"/>
                <w:szCs w:val="24"/>
              </w:rPr>
              <w:t xml:space="preserve">Летняя смена </w:t>
            </w:r>
            <w:r>
              <w:rPr>
                <w:sz w:val="24"/>
                <w:szCs w:val="24"/>
              </w:rPr>
              <w:t>«Фестиваль Победы</w:t>
            </w:r>
            <w:r w:rsidRPr="00B82DDE">
              <w:rPr>
                <w:sz w:val="24"/>
                <w:szCs w:val="24"/>
              </w:rPr>
              <w:t>»</w:t>
            </w:r>
            <w:r w:rsidRPr="00B82DD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82DDE" w:rsidRPr="00B82DDE" w:rsidRDefault="00B82DDE" w:rsidP="00246276">
            <w:pPr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06.06-26.06</w:t>
            </w:r>
          </w:p>
        </w:tc>
      </w:tr>
      <w:tr w:rsidR="00B82DDE" w:rsidRPr="00EF4CA3" w:rsidTr="00471C6A">
        <w:tc>
          <w:tcPr>
            <w:tcW w:w="690" w:type="dxa"/>
          </w:tcPr>
          <w:p w:rsidR="00B82DDE" w:rsidRPr="00B82DDE" w:rsidRDefault="00B82DDE" w:rsidP="008D23EF">
            <w:pPr>
              <w:jc w:val="center"/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6</w:t>
            </w:r>
          </w:p>
        </w:tc>
        <w:tc>
          <w:tcPr>
            <w:tcW w:w="6931" w:type="dxa"/>
          </w:tcPr>
          <w:p w:rsidR="00B82DDE" w:rsidRPr="00B82DDE" w:rsidRDefault="00B82DDE" w:rsidP="00B82DDE">
            <w:pPr>
              <w:pStyle w:val="a9"/>
              <w:jc w:val="both"/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Летняя смена</w:t>
            </w:r>
            <w:r w:rsidRPr="00B82DDE">
              <w:rPr>
                <w:bCs/>
                <w:sz w:val="24"/>
                <w:szCs w:val="24"/>
              </w:rPr>
              <w:t xml:space="preserve"> </w:t>
            </w:r>
            <w:r w:rsidRPr="00B82D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Экологический фестиваль</w:t>
            </w:r>
            <w:r w:rsidRPr="00B82DD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82DDE" w:rsidRPr="00B82DDE" w:rsidRDefault="00B82DDE" w:rsidP="00063E79">
            <w:pPr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04.07-24.07</w:t>
            </w:r>
          </w:p>
        </w:tc>
      </w:tr>
      <w:tr w:rsidR="00B82DDE" w:rsidRPr="00EF4CA3" w:rsidTr="00471C6A">
        <w:tc>
          <w:tcPr>
            <w:tcW w:w="690" w:type="dxa"/>
          </w:tcPr>
          <w:p w:rsidR="00B82DDE" w:rsidRPr="00B82DDE" w:rsidRDefault="00B82DDE" w:rsidP="008D23EF">
            <w:pPr>
              <w:jc w:val="center"/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7</w:t>
            </w:r>
          </w:p>
        </w:tc>
        <w:tc>
          <w:tcPr>
            <w:tcW w:w="6931" w:type="dxa"/>
          </w:tcPr>
          <w:p w:rsidR="00B82DDE" w:rsidRPr="00B82DDE" w:rsidRDefault="00B82DDE" w:rsidP="00B82DDE">
            <w:pPr>
              <w:pStyle w:val="a9"/>
              <w:jc w:val="both"/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 xml:space="preserve">Летняя смена </w:t>
            </w:r>
            <w:r w:rsidRPr="00B82DDE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Спортивный фестиваль</w:t>
            </w:r>
            <w:r w:rsidRPr="00B82DD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82DDE" w:rsidRPr="00B82DDE" w:rsidRDefault="00B82DDE" w:rsidP="00063E79">
            <w:pPr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01.08-21.08</w:t>
            </w:r>
          </w:p>
        </w:tc>
      </w:tr>
      <w:tr w:rsidR="00B82DDE" w:rsidRPr="00EF4CA3" w:rsidTr="00471C6A">
        <w:tc>
          <w:tcPr>
            <w:tcW w:w="690" w:type="dxa"/>
          </w:tcPr>
          <w:p w:rsidR="00B82DDE" w:rsidRPr="00B82DDE" w:rsidRDefault="00B82DDE" w:rsidP="008D23EF">
            <w:pPr>
              <w:jc w:val="center"/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8</w:t>
            </w:r>
          </w:p>
        </w:tc>
        <w:tc>
          <w:tcPr>
            <w:tcW w:w="6931" w:type="dxa"/>
          </w:tcPr>
          <w:p w:rsidR="00B82DDE" w:rsidRPr="00B82DDE" w:rsidRDefault="00B82DDE" w:rsidP="00063E79">
            <w:pPr>
              <w:pStyle w:val="a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Внеканикулярная</w:t>
            </w:r>
            <w:proofErr w:type="spellEnd"/>
            <w:r>
              <w:rPr>
                <w:sz w:val="24"/>
                <w:szCs w:val="24"/>
              </w:rPr>
              <w:t xml:space="preserve"> смена «Фестиваль народного творчества</w:t>
            </w:r>
            <w:r w:rsidRPr="00B82DD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82DDE" w:rsidRPr="00B82DDE" w:rsidRDefault="00B82DDE" w:rsidP="00063E79">
            <w:pPr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05.10-18.10</w:t>
            </w:r>
          </w:p>
        </w:tc>
      </w:tr>
      <w:tr w:rsidR="00B82DDE" w:rsidRPr="00EF4CA3" w:rsidTr="00471C6A">
        <w:tc>
          <w:tcPr>
            <w:tcW w:w="690" w:type="dxa"/>
          </w:tcPr>
          <w:p w:rsidR="00B82DDE" w:rsidRPr="00B82DDE" w:rsidRDefault="00B82DDE" w:rsidP="00471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31" w:type="dxa"/>
          </w:tcPr>
          <w:p w:rsidR="00B82DDE" w:rsidRPr="00B82DDE" w:rsidRDefault="00B82DDE" w:rsidP="00B82DDE">
            <w:pPr>
              <w:pStyle w:val="a9"/>
              <w:jc w:val="both"/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Осенняя каникулярная смена «</w:t>
            </w:r>
            <w:r>
              <w:rPr>
                <w:sz w:val="24"/>
                <w:szCs w:val="24"/>
              </w:rPr>
              <w:t>Фестиваль «Золотая осень</w:t>
            </w:r>
            <w:r w:rsidRPr="00B82DD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82DDE" w:rsidRPr="00B82DDE" w:rsidRDefault="00B82DDE" w:rsidP="00786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  <w:r w:rsidRPr="00B82DD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31.10</w:t>
            </w:r>
          </w:p>
        </w:tc>
      </w:tr>
      <w:tr w:rsidR="00B82DDE" w:rsidRPr="00EF4CA3" w:rsidTr="00471C6A">
        <w:tc>
          <w:tcPr>
            <w:tcW w:w="690" w:type="dxa"/>
          </w:tcPr>
          <w:p w:rsidR="00B82DDE" w:rsidRPr="00B82DDE" w:rsidRDefault="00B82DDE" w:rsidP="00471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1" w:type="dxa"/>
          </w:tcPr>
          <w:p w:rsidR="00B82DDE" w:rsidRPr="00B82DDE" w:rsidRDefault="00B82DDE" w:rsidP="00612B22">
            <w:pPr>
              <w:rPr>
                <w:b/>
                <w:bCs/>
                <w:i/>
                <w:sz w:val="24"/>
                <w:szCs w:val="24"/>
              </w:rPr>
            </w:pPr>
            <w:r w:rsidRPr="00B82DDE">
              <w:rPr>
                <w:b/>
                <w:bCs/>
                <w:i/>
                <w:sz w:val="24"/>
                <w:szCs w:val="24"/>
              </w:rPr>
              <w:t xml:space="preserve">Заезды </w:t>
            </w:r>
          </w:p>
        </w:tc>
        <w:tc>
          <w:tcPr>
            <w:tcW w:w="1985" w:type="dxa"/>
          </w:tcPr>
          <w:p w:rsidR="00B82DDE" w:rsidRPr="00B82DDE" w:rsidRDefault="00B82DDE" w:rsidP="00612B22">
            <w:pPr>
              <w:rPr>
                <w:sz w:val="24"/>
                <w:szCs w:val="24"/>
              </w:rPr>
            </w:pPr>
          </w:p>
        </w:tc>
      </w:tr>
      <w:tr w:rsidR="00B82DDE" w:rsidRPr="00EF4CA3" w:rsidTr="00471C6A">
        <w:tc>
          <w:tcPr>
            <w:tcW w:w="690" w:type="dxa"/>
          </w:tcPr>
          <w:p w:rsidR="00B82DDE" w:rsidRPr="00B82DDE" w:rsidRDefault="00B82DDE" w:rsidP="00471C6A">
            <w:pPr>
              <w:jc w:val="center"/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1</w:t>
            </w:r>
          </w:p>
        </w:tc>
        <w:tc>
          <w:tcPr>
            <w:tcW w:w="6931" w:type="dxa"/>
          </w:tcPr>
          <w:p w:rsidR="00B82DDE" w:rsidRPr="00B82DDE" w:rsidRDefault="00B82DDE" w:rsidP="00D826F2">
            <w:pPr>
              <w:pStyle w:val="a9"/>
              <w:jc w:val="both"/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 xml:space="preserve">Заезды выходного дня </w:t>
            </w:r>
          </w:p>
        </w:tc>
        <w:tc>
          <w:tcPr>
            <w:tcW w:w="1985" w:type="dxa"/>
          </w:tcPr>
          <w:p w:rsidR="00B82DDE" w:rsidRPr="00B82DDE" w:rsidRDefault="00B82DDE" w:rsidP="001A021C">
            <w:pPr>
              <w:rPr>
                <w:sz w:val="24"/>
                <w:szCs w:val="24"/>
              </w:rPr>
            </w:pPr>
            <w:r w:rsidRPr="00B82DDE">
              <w:rPr>
                <w:sz w:val="24"/>
                <w:szCs w:val="24"/>
              </w:rPr>
              <w:t>Январь-Декабрь</w:t>
            </w:r>
          </w:p>
        </w:tc>
      </w:tr>
    </w:tbl>
    <w:p w:rsidR="00E66236" w:rsidRDefault="00E66236" w:rsidP="00932DE7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027DD" w:rsidRDefault="003027DD" w:rsidP="00932DE7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027DD" w:rsidRDefault="003027DD" w:rsidP="00932DE7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027DD" w:rsidRDefault="003027DD" w:rsidP="00932DE7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E66236" w:rsidRDefault="00E66236" w:rsidP="00932DE7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E66236" w:rsidRPr="003A4CCD" w:rsidRDefault="00E66236" w:rsidP="00E66236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Участие в мероприятиях за пределами учреждения</w:t>
      </w:r>
      <w:r w:rsidRPr="0073521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90"/>
        <w:gridCol w:w="6931"/>
        <w:gridCol w:w="1985"/>
      </w:tblGrid>
      <w:tr w:rsidR="00E66236" w:rsidRPr="00277EF1" w:rsidTr="001A021C">
        <w:tc>
          <w:tcPr>
            <w:tcW w:w="690" w:type="dxa"/>
          </w:tcPr>
          <w:p w:rsidR="00E66236" w:rsidRPr="00277EF1" w:rsidRDefault="00E66236" w:rsidP="001A021C">
            <w:pPr>
              <w:jc w:val="center"/>
              <w:rPr>
                <w:sz w:val="24"/>
                <w:szCs w:val="24"/>
              </w:rPr>
            </w:pPr>
            <w:r w:rsidRPr="00277EF1">
              <w:rPr>
                <w:sz w:val="24"/>
                <w:szCs w:val="24"/>
              </w:rPr>
              <w:t>№ п/п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:rsidR="00E66236" w:rsidRPr="00277EF1" w:rsidRDefault="00E66236" w:rsidP="001A021C">
            <w:pPr>
              <w:jc w:val="center"/>
              <w:rPr>
                <w:sz w:val="24"/>
                <w:szCs w:val="24"/>
              </w:rPr>
            </w:pPr>
            <w:r w:rsidRPr="00277EF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E66236" w:rsidRPr="00277EF1" w:rsidRDefault="00E66236" w:rsidP="001A021C">
            <w:pPr>
              <w:jc w:val="center"/>
              <w:rPr>
                <w:sz w:val="24"/>
                <w:szCs w:val="24"/>
              </w:rPr>
            </w:pPr>
            <w:r w:rsidRPr="00277EF1">
              <w:rPr>
                <w:sz w:val="24"/>
                <w:szCs w:val="24"/>
              </w:rPr>
              <w:t>Дата проведения</w:t>
            </w:r>
          </w:p>
        </w:tc>
      </w:tr>
      <w:tr w:rsidR="00E66236" w:rsidRPr="00277EF1" w:rsidTr="001A021C">
        <w:tc>
          <w:tcPr>
            <w:tcW w:w="690" w:type="dxa"/>
          </w:tcPr>
          <w:p w:rsidR="00E66236" w:rsidRPr="00277EF1" w:rsidRDefault="00E66236" w:rsidP="001A0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1" w:type="dxa"/>
            <w:shd w:val="clear" w:color="auto" w:fill="FFFFFF" w:themeFill="background1"/>
          </w:tcPr>
          <w:p w:rsidR="00E66236" w:rsidRDefault="00BA7DE6" w:rsidP="00BA7DE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</w:t>
            </w:r>
            <w:r w:rsidR="00E66236" w:rsidRPr="0053796F">
              <w:rPr>
                <w:sz w:val="24"/>
                <w:szCs w:val="24"/>
              </w:rPr>
              <w:t xml:space="preserve">по спортивному туризму </w:t>
            </w:r>
            <w:r>
              <w:rPr>
                <w:sz w:val="24"/>
                <w:szCs w:val="24"/>
              </w:rPr>
              <w:t>«Пурга-2019</w:t>
            </w:r>
            <w:r w:rsidR="00E66236" w:rsidRPr="0053796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«Золотая осень-2019», Спартакиада школьников и др.</w:t>
            </w:r>
          </w:p>
        </w:tc>
        <w:tc>
          <w:tcPr>
            <w:tcW w:w="1985" w:type="dxa"/>
          </w:tcPr>
          <w:p w:rsidR="00E66236" w:rsidRDefault="00BA7DE6" w:rsidP="001A02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E66236" w:rsidRPr="00277EF1" w:rsidTr="001A021C">
        <w:tc>
          <w:tcPr>
            <w:tcW w:w="690" w:type="dxa"/>
          </w:tcPr>
          <w:p w:rsidR="00E66236" w:rsidRPr="00277EF1" w:rsidRDefault="00E66236" w:rsidP="001A0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31" w:type="dxa"/>
            <w:shd w:val="clear" w:color="auto" w:fill="FFFFFF" w:themeFill="background1"/>
          </w:tcPr>
          <w:p w:rsidR="00E66236" w:rsidRPr="005B33DF" w:rsidRDefault="00E66236" w:rsidP="001A021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Региональная детская премия «Золотой </w:t>
            </w:r>
            <w:proofErr w:type="spellStart"/>
            <w:r>
              <w:rPr>
                <w:sz w:val="24"/>
                <w:szCs w:val="24"/>
              </w:rPr>
              <w:t>Нафаня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66236" w:rsidRPr="005B33DF" w:rsidRDefault="00E66236" w:rsidP="001A0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Июнь-ноябрь</w:t>
            </w:r>
          </w:p>
        </w:tc>
      </w:tr>
      <w:tr w:rsidR="00D826F2" w:rsidRPr="00277EF1" w:rsidTr="001A021C">
        <w:tc>
          <w:tcPr>
            <w:tcW w:w="690" w:type="dxa"/>
          </w:tcPr>
          <w:p w:rsidR="00D826F2" w:rsidRDefault="00D826F2" w:rsidP="001A0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6931" w:type="dxa"/>
            <w:shd w:val="clear" w:color="auto" w:fill="FFFFFF" w:themeFill="background1"/>
          </w:tcPr>
          <w:p w:rsidR="00D826F2" w:rsidRDefault="00D826F2" w:rsidP="001A0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методических идей</w:t>
            </w:r>
          </w:p>
        </w:tc>
        <w:tc>
          <w:tcPr>
            <w:tcW w:w="1985" w:type="dxa"/>
          </w:tcPr>
          <w:p w:rsidR="00D826F2" w:rsidRDefault="00D826F2" w:rsidP="001A0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</w:tbl>
    <w:p w:rsidR="00E66236" w:rsidRDefault="00E66236" w:rsidP="00932DE7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932DE7" w:rsidRPr="000A6CCC" w:rsidRDefault="00932DE7" w:rsidP="00932DE7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A6CC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течение текущего года в План деятельности учреждения могут быть внесены изменения.</w:t>
      </w:r>
    </w:p>
    <w:p w:rsidR="000A6CCC" w:rsidRDefault="000A6CCC"/>
    <w:p w:rsidR="00EF4CA3" w:rsidRDefault="00EF4CA3"/>
    <w:p w:rsidR="00EF4CA3" w:rsidRDefault="00EF4CA3"/>
    <w:p w:rsidR="00EF4CA3" w:rsidRDefault="00EF4CA3"/>
    <w:p w:rsidR="00EF4CA3" w:rsidRDefault="00EF4CA3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E66236" w:rsidRDefault="00E66236"/>
    <w:p w:rsidR="00D826F2" w:rsidRDefault="00D826F2"/>
    <w:p w:rsidR="00E66236" w:rsidRDefault="00E66236" w:rsidP="00E66236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2D1E21" w:rsidRDefault="006D19A8" w:rsidP="002D1E21">
      <w:pP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5F335F" w:rsidRDefault="005F335F"/>
    <w:sectPr w:rsidR="005F335F" w:rsidSect="0050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6173"/>
    <w:multiLevelType w:val="hybridMultilevel"/>
    <w:tmpl w:val="7CC6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150B"/>
    <w:multiLevelType w:val="hybridMultilevel"/>
    <w:tmpl w:val="06AA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03268"/>
    <w:multiLevelType w:val="hybridMultilevel"/>
    <w:tmpl w:val="F00C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E1389"/>
    <w:multiLevelType w:val="hybridMultilevel"/>
    <w:tmpl w:val="5BA66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E7"/>
    <w:rsid w:val="000A6CCC"/>
    <w:rsid w:val="00170265"/>
    <w:rsid w:val="001916C8"/>
    <w:rsid w:val="0019641E"/>
    <w:rsid w:val="002401F4"/>
    <w:rsid w:val="002B41EA"/>
    <w:rsid w:val="002D1E21"/>
    <w:rsid w:val="002F69D5"/>
    <w:rsid w:val="003027DD"/>
    <w:rsid w:val="003365DE"/>
    <w:rsid w:val="00360953"/>
    <w:rsid w:val="00366B1E"/>
    <w:rsid w:val="00417072"/>
    <w:rsid w:val="004724F4"/>
    <w:rsid w:val="004874D2"/>
    <w:rsid w:val="004D432B"/>
    <w:rsid w:val="00505B04"/>
    <w:rsid w:val="005558B6"/>
    <w:rsid w:val="005712A8"/>
    <w:rsid w:val="005B33DF"/>
    <w:rsid w:val="005C1DF2"/>
    <w:rsid w:val="005F335F"/>
    <w:rsid w:val="006078FE"/>
    <w:rsid w:val="00653FDE"/>
    <w:rsid w:val="006C0161"/>
    <w:rsid w:val="006D19A8"/>
    <w:rsid w:val="0073490A"/>
    <w:rsid w:val="008615AD"/>
    <w:rsid w:val="00932DE7"/>
    <w:rsid w:val="0093546C"/>
    <w:rsid w:val="0094373E"/>
    <w:rsid w:val="00946ECF"/>
    <w:rsid w:val="009B6F75"/>
    <w:rsid w:val="009E4F78"/>
    <w:rsid w:val="009F2559"/>
    <w:rsid w:val="00A97CCD"/>
    <w:rsid w:val="00AC4F2E"/>
    <w:rsid w:val="00AD2D3E"/>
    <w:rsid w:val="00B51C2D"/>
    <w:rsid w:val="00B54943"/>
    <w:rsid w:val="00B81386"/>
    <w:rsid w:val="00B82DDE"/>
    <w:rsid w:val="00BA7DE6"/>
    <w:rsid w:val="00C12031"/>
    <w:rsid w:val="00C461AD"/>
    <w:rsid w:val="00C504C7"/>
    <w:rsid w:val="00CB2A8D"/>
    <w:rsid w:val="00CE0585"/>
    <w:rsid w:val="00D10198"/>
    <w:rsid w:val="00D42096"/>
    <w:rsid w:val="00D826F2"/>
    <w:rsid w:val="00DF7626"/>
    <w:rsid w:val="00E11F06"/>
    <w:rsid w:val="00E66236"/>
    <w:rsid w:val="00E96FE3"/>
    <w:rsid w:val="00ED722D"/>
    <w:rsid w:val="00EF4CA3"/>
    <w:rsid w:val="00EF7598"/>
    <w:rsid w:val="00F04D86"/>
    <w:rsid w:val="00FA2EF7"/>
    <w:rsid w:val="00F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6275"/>
  <w15:docId w15:val="{EF6EE4AA-2978-4B7C-8C14-8277D49E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2DE7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32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2DE7"/>
    <w:pPr>
      <w:ind w:left="720"/>
      <w:contextualSpacing/>
    </w:pPr>
  </w:style>
  <w:style w:type="table" w:styleId="a6">
    <w:name w:val="Table Grid"/>
    <w:basedOn w:val="a1"/>
    <w:rsid w:val="00932DE7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2DE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932DE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32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B41E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65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MSHOME</dc:creator>
  <cp:lastModifiedBy>галина</cp:lastModifiedBy>
  <cp:revision>2</cp:revision>
  <cp:lastPrinted>2020-03-27T08:14:00Z</cp:lastPrinted>
  <dcterms:created xsi:type="dcterms:W3CDTF">2020-03-27T08:16:00Z</dcterms:created>
  <dcterms:modified xsi:type="dcterms:W3CDTF">2020-03-27T08:16:00Z</dcterms:modified>
</cp:coreProperties>
</file>